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3F0F" w14:textId="77777777" w:rsidR="00FE5E12" w:rsidRPr="001549D3" w:rsidRDefault="00FE5E12" w:rsidP="00FE5E12">
      <w:pPr>
        <w:pStyle w:val="SupplementaryMaterial"/>
        <w:rPr>
          <w:b w:val="0"/>
        </w:rPr>
      </w:pPr>
      <w:r w:rsidRPr="001549D3">
        <w:t>Supplementary Material</w:t>
      </w:r>
    </w:p>
    <w:p w14:paraId="1BA21791" w14:textId="77777777" w:rsidR="00FE5E12" w:rsidRDefault="00FE5E12" w:rsidP="005A3294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46EC57B" w14:textId="77777777" w:rsidR="00487EF7" w:rsidRPr="00615E94" w:rsidRDefault="00487EF7" w:rsidP="0020517C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Supplementary table 1. </w:t>
      </w:r>
      <w:r w:rsidR="005D114C" w:rsidRPr="00615E94">
        <w:rPr>
          <w:rFonts w:asciiTheme="majorBidi" w:hAnsiTheme="majorBidi" w:cstheme="majorBidi"/>
          <w:sz w:val="24"/>
          <w:szCs w:val="24"/>
          <w:lang w:val="en-US"/>
        </w:rPr>
        <w:t xml:space="preserve"> Description of each field with crop identity</w:t>
      </w:r>
      <w:r w:rsidR="00647A5C">
        <w:rPr>
          <w:rFonts w:asciiTheme="majorBidi" w:hAnsiTheme="majorBidi" w:cstheme="majorBidi"/>
          <w:sz w:val="24"/>
          <w:szCs w:val="24"/>
          <w:lang w:val="en-US"/>
        </w:rPr>
        <w:t>, year</w:t>
      </w:r>
      <w:r w:rsidR="005D114C" w:rsidRPr="00615E94">
        <w:rPr>
          <w:rFonts w:asciiTheme="majorBidi" w:hAnsiTheme="majorBidi" w:cstheme="majorBidi"/>
          <w:sz w:val="24"/>
          <w:szCs w:val="24"/>
          <w:lang w:val="en-US"/>
        </w:rPr>
        <w:t xml:space="preserve"> and geographic information: region, locality, latitude, longitude and altitude using World Geodetic System 1984 (WGS 84)</w:t>
      </w:r>
      <w:r w:rsidR="00A63FAB">
        <w:rPr>
          <w:rFonts w:asciiTheme="majorBidi" w:hAnsiTheme="majorBidi" w:cstheme="majorBidi"/>
          <w:sz w:val="24"/>
          <w:szCs w:val="24"/>
          <w:lang w:val="en-US"/>
        </w:rPr>
        <w:t>. “C” indicates control field (</w:t>
      </w:r>
      <w:r w:rsidR="00BC4108">
        <w:rPr>
          <w:rFonts w:asciiTheme="majorBidi" w:hAnsiTheme="majorBidi" w:cstheme="majorBidi"/>
          <w:sz w:val="24"/>
          <w:szCs w:val="24"/>
          <w:lang w:val="en-US"/>
        </w:rPr>
        <w:t>i</w:t>
      </w:r>
      <w:r w:rsidR="00FA4DA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BC4108">
        <w:rPr>
          <w:rFonts w:asciiTheme="majorBidi" w:hAnsiTheme="majorBidi" w:cstheme="majorBidi"/>
          <w:sz w:val="24"/>
          <w:szCs w:val="24"/>
          <w:lang w:val="en-US"/>
        </w:rPr>
        <w:t xml:space="preserve">e. </w:t>
      </w:r>
      <w:r w:rsidR="00A63FAB">
        <w:rPr>
          <w:rFonts w:asciiTheme="majorBidi" w:hAnsiTheme="majorBidi" w:cstheme="majorBidi"/>
          <w:sz w:val="24"/>
          <w:szCs w:val="24"/>
          <w:lang w:val="en-US"/>
        </w:rPr>
        <w:t xml:space="preserve">the main </w:t>
      </w:r>
      <w:r w:rsidR="00BC4108">
        <w:rPr>
          <w:rFonts w:asciiTheme="majorBidi" w:hAnsiTheme="majorBidi" w:cstheme="majorBidi"/>
          <w:sz w:val="24"/>
          <w:szCs w:val="24"/>
          <w:lang w:val="en-US"/>
        </w:rPr>
        <w:t>crop only</w:t>
      </w:r>
      <w:r w:rsidR="00A63FAB">
        <w:rPr>
          <w:rFonts w:asciiTheme="majorBidi" w:hAnsiTheme="majorBidi" w:cstheme="majorBidi"/>
          <w:sz w:val="24"/>
          <w:szCs w:val="24"/>
          <w:lang w:val="en-US"/>
        </w:rPr>
        <w:t xml:space="preserve">) and “FAP” indicates </w:t>
      </w:r>
      <w:r w:rsidR="00BC4108">
        <w:rPr>
          <w:rFonts w:asciiTheme="majorBidi" w:hAnsiTheme="majorBidi" w:cstheme="majorBidi"/>
          <w:sz w:val="24"/>
          <w:szCs w:val="24"/>
          <w:lang w:val="en-US"/>
        </w:rPr>
        <w:t>Farming with Alternative P</w:t>
      </w:r>
      <w:r w:rsidR="00A63FAB">
        <w:rPr>
          <w:rFonts w:asciiTheme="majorBidi" w:hAnsiTheme="majorBidi" w:cstheme="majorBidi"/>
          <w:sz w:val="24"/>
          <w:szCs w:val="24"/>
          <w:lang w:val="en-US"/>
        </w:rPr>
        <w:t>ollinators field (main crop in 75 % of the field surrounded by MHEP in the 25 % area)</w:t>
      </w:r>
    </w:p>
    <w:tbl>
      <w:tblPr>
        <w:tblStyle w:val="Tableausimple32"/>
        <w:tblW w:w="9990" w:type="dxa"/>
        <w:tblLook w:val="04A0" w:firstRow="1" w:lastRow="0" w:firstColumn="1" w:lastColumn="0" w:noHBand="0" w:noVBand="1"/>
      </w:tblPr>
      <w:tblGrid>
        <w:gridCol w:w="1530"/>
        <w:gridCol w:w="810"/>
        <w:gridCol w:w="1004"/>
        <w:gridCol w:w="1133"/>
        <w:gridCol w:w="1818"/>
        <w:gridCol w:w="1371"/>
        <w:gridCol w:w="1419"/>
        <w:gridCol w:w="1056"/>
      </w:tblGrid>
      <w:tr w:rsidR="005D114C" w:rsidRPr="00487EF7" w14:paraId="6380916C" w14:textId="77777777" w:rsidTr="0048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89AD52E" w14:textId="77777777" w:rsidR="005D114C" w:rsidRPr="00487EF7" w:rsidRDefault="005D114C" w:rsidP="00487EF7">
            <w:pPr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Crops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6F102DB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Field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707476D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Year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D4BFF76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Region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79403B3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Locality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545E957C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Latitude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B999D5F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Longitude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F3731DB" w14:textId="77777777" w:rsidR="005D114C" w:rsidRPr="00487EF7" w:rsidRDefault="005D114C" w:rsidP="00487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caps w:val="0"/>
                <w:sz w:val="24"/>
                <w:szCs w:val="24"/>
                <w:lang w:val="en-US" w:eastAsia="fr-FR"/>
              </w:rPr>
              <w:t>Altitude</w:t>
            </w:r>
          </w:p>
        </w:tc>
      </w:tr>
      <w:tr w:rsidR="005D114C" w:rsidRPr="00615E94" w14:paraId="3707669B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657C788" w14:textId="77777777" w:rsidR="005D114C" w:rsidRPr="00487EF7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val="en-US" w:eastAsia="fr-FR"/>
              </w:rPr>
              <w:t>Cucurbita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08E8A72" w14:textId="77777777" w:rsidR="005D114C" w:rsidRPr="00487EF7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761E950" w14:textId="77777777" w:rsidR="005D114C" w:rsidRPr="00487EF7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240A139" w14:textId="77777777" w:rsidR="005D114C" w:rsidRPr="00487EF7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Sefrou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475A9CE" w14:textId="77777777" w:rsidR="005D114C" w:rsidRPr="00487EF7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Laanoussar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30FFE9C1" w14:textId="77777777" w:rsidR="005D114C" w:rsidRPr="00487EF7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val="en-US"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4B7582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487EF7">
              <w:rPr>
                <w:rFonts w:asciiTheme="majorBidi" w:eastAsia="Times New Roman" w:hAnsiTheme="majorBidi" w:cstheme="majorBidi"/>
                <w:lang w:val="en-US" w:eastAsia="fr-FR"/>
              </w:rPr>
              <w:t>-4.900197</w:t>
            </w: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8BD08C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74085C93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1F822C0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759DC7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D6AB9D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26817F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E6C34A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782D916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7313F3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7521BF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19539C86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FD45EE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14A76C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0BA76B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C68676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0C5495A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3FD94A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23C05C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3B7B2C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756FDA2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7A874A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491134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C9E2D8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B44F1C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5EFD1EE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F98B26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000213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007C72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70271E1A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F1163A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92A161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E9EC20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B85830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5C011F4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21AB2C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54A368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B1B44B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0DFB322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7BAC98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3D2F4A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F014B2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FAC8A0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59391D1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F1DEBA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9E70A0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F78F27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4A06208A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8BFB12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CFBD45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40F2B2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4F6A37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24EA36E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849A6A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C8BCB0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9F8D4B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67F524D1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81B2BB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56906A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93172E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91235A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2AA2104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6584DB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33.6234169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4AB177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-4.90019703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2B0E95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1474</w:t>
            </w:r>
          </w:p>
        </w:tc>
      </w:tr>
      <w:tr w:rsidR="005D114C" w:rsidRPr="00615E94" w14:paraId="0ACE9886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292612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4A71A3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9A4CD0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25954D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819704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2F57DB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32.93170166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EE5474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-7.49230003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CEC282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546</w:t>
            </w:r>
          </w:p>
        </w:tc>
      </w:tr>
      <w:tr w:rsidR="005D114C" w:rsidRPr="00615E94" w14:paraId="2873E429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2BE137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0FE6ED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BEEEC1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7E350B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69B94B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9A4A7A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32.97470093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CC007C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-7.5158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DF76F4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450</w:t>
            </w:r>
          </w:p>
        </w:tc>
      </w:tr>
      <w:tr w:rsidR="005D114C" w:rsidRPr="00615E94" w14:paraId="16B18B19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104C0A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E60872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82D1ED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604C3E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FDC7A7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8520EC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32.94879913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F0CC38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-7.49510002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7B5DB7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525</w:t>
            </w:r>
          </w:p>
        </w:tc>
      </w:tr>
      <w:tr w:rsidR="005D114C" w:rsidRPr="00615E94" w14:paraId="1FD24C22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432055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E03AA7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DAFFC4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36E610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C8C06C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2EDE37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32.95240021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B3BB21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-7.51420021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C2B9A7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509</w:t>
            </w:r>
          </w:p>
        </w:tc>
      </w:tr>
      <w:tr w:rsidR="005D114C" w:rsidRPr="00615E94" w14:paraId="338B2BFA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1BF79F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9B6A26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E80AFD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9E7B3C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8E9F61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29203A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32.97198868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6A2115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-7.49296856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27F953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475</w:t>
            </w:r>
          </w:p>
        </w:tc>
      </w:tr>
      <w:tr w:rsidR="005D114C" w:rsidRPr="00615E94" w14:paraId="55A1B98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D22F1F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0AA140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7D0504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DA3880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5A7750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4405AD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32.95640182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3E9BBC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-7.53060007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8D59AD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534</w:t>
            </w:r>
          </w:p>
        </w:tc>
      </w:tr>
      <w:tr w:rsidR="005D114C" w:rsidRPr="00615E94" w14:paraId="1BE3CDE9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857CD02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B60927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2DF45F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A8C7FD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B11CDF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Mzamza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Janoubia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516B18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32.96962357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2A46D9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-7.51781845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90E126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457</w:t>
            </w:r>
          </w:p>
        </w:tc>
      </w:tr>
      <w:tr w:rsidR="005D114C" w:rsidRPr="00615E94" w14:paraId="557D890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D5F1FB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551631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E5228A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0EDEE8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2E4678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F640ED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34.12107849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C9935E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-6.56302357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CB6A25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97</w:t>
            </w:r>
          </w:p>
        </w:tc>
      </w:tr>
      <w:tr w:rsidR="005D114C" w:rsidRPr="00615E94" w14:paraId="48DC181F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BFF246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623EF6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BA47C3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03F1BF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02154B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9BB8C9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34.14984894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B0CE80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-6.54176664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92E1B5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132</w:t>
            </w:r>
          </w:p>
        </w:tc>
      </w:tr>
      <w:tr w:rsidR="005D114C" w:rsidRPr="00615E94" w14:paraId="29D90779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E96419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55F200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D5BEAF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A527B7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958889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47CA6F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34.11984634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D1E9F6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-6.57578945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AD649C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110</w:t>
            </w:r>
          </w:p>
        </w:tc>
      </w:tr>
      <w:tr w:rsidR="005D114C" w:rsidRPr="00615E94" w14:paraId="38ED69F3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6007EE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C123F5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315908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D56584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486198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78D1EB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34.12513351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BDF21F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-6.57340288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A26433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112</w:t>
            </w:r>
          </w:p>
        </w:tc>
      </w:tr>
      <w:tr w:rsidR="005D114C" w:rsidRPr="00615E94" w14:paraId="7B91364F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706685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BDEB6D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A1A188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62B972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152C88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FE2B0B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34.12843704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6A22AA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-6.55921745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64A4DA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125</w:t>
            </w:r>
          </w:p>
        </w:tc>
      </w:tr>
      <w:tr w:rsidR="005D114C" w:rsidRPr="00615E94" w14:paraId="71775502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CDD7B93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7DA681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0D7B18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DC1DE2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174902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FCA211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34.11808395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8639CA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-6.55127525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07CDEA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105</w:t>
            </w:r>
          </w:p>
        </w:tc>
      </w:tr>
      <w:tr w:rsidR="005D114C" w:rsidRPr="00615E94" w14:paraId="28F7611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A05167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003C1DC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D4E9AB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B91D59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4BAEC4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2080A8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34.14526749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988E4F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-6.54862785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3C49E3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122</w:t>
            </w:r>
          </w:p>
        </w:tc>
      </w:tr>
      <w:tr w:rsidR="005D114C" w:rsidRPr="00615E94" w14:paraId="3034450B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5540AB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742BEF2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481F7B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908236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842378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F58F01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34.13537598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200599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-6.54006386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27A7DA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67</w:t>
            </w:r>
          </w:p>
        </w:tc>
      </w:tr>
      <w:tr w:rsidR="005D114C" w:rsidRPr="00615E94" w14:paraId="123F8A6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0497FC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lastRenderedPageBreak/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7EB6E7E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9EB6C1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79FCDF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78AE058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716E2B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33.6256218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405264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-4.89916658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49A65C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1515</w:t>
            </w:r>
          </w:p>
        </w:tc>
      </w:tr>
      <w:tr w:rsidR="005D114C" w:rsidRPr="00615E94" w14:paraId="3CE76D6E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AACE4E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5D69C8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53FD7B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D44285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0ACC00F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F4E1DD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33.6203804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2DC4CC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-4.88003969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87934B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1502</w:t>
            </w:r>
          </w:p>
        </w:tc>
      </w:tr>
      <w:tr w:rsidR="005D114C" w:rsidRPr="00615E94" w14:paraId="2D88A82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55DDA7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C94033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54B4C7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4C126A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50F4C21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8C5C12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33.62033463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58F806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-4.87956333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D3DF90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1418</w:t>
            </w:r>
          </w:p>
        </w:tc>
      </w:tr>
      <w:tr w:rsidR="005D114C" w:rsidRPr="00615E94" w14:paraId="1655CF49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EA731E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F339B4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9D7E92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B183D2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3BEF060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BC6A32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33.6256218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E6E68A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-4.89916658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CB2E70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1461</w:t>
            </w:r>
          </w:p>
        </w:tc>
      </w:tr>
      <w:tr w:rsidR="005D114C" w:rsidRPr="00615E94" w14:paraId="74182FD5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4FDF1E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D35B7E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0DC1CE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74DFF3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4645DD3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Laanoussar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14566B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33.7098732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E8185F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-4.84313679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9FD43A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1285</w:t>
            </w:r>
          </w:p>
        </w:tc>
      </w:tr>
      <w:tr w:rsidR="005D114C" w:rsidRPr="00615E94" w14:paraId="2E298F1C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EEFEEF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35B086C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02F477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0D5DC3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76E6CC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Sidi Youssef Ben Ahmed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12508BC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33.82535172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70F179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-4.78015709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9084AC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753</w:t>
            </w:r>
          </w:p>
        </w:tc>
      </w:tr>
      <w:tr w:rsidR="005D114C" w:rsidRPr="00615E94" w14:paraId="7DEC4D7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B63DE58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155A02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CEDA4E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3DBF64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0882E84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Sidi Youssef Ben Ahmed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21154B9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33.81951904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9011C3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-4.76402617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AA3832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821</w:t>
            </w:r>
          </w:p>
        </w:tc>
      </w:tr>
      <w:tr w:rsidR="005D114C" w:rsidRPr="00615E94" w14:paraId="299B890D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D6461D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3F0B258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9ABF94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586B99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C8B84F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F77E14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32.82870102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50A1E75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-7.63980007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03F5B3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490</w:t>
            </w:r>
          </w:p>
        </w:tc>
      </w:tr>
      <w:tr w:rsidR="005D114C" w:rsidRPr="00615E94" w14:paraId="4B0F1C7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EE58E6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795586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76DC78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98C6AE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AEDBFC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DE27D4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32.82301712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4EBB8D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-7.64213324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21E2F7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463</w:t>
            </w:r>
          </w:p>
        </w:tc>
      </w:tr>
      <w:tr w:rsidR="005D114C" w:rsidRPr="00615E94" w14:paraId="4BED285A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DC45C06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10B14A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123B5D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203BFE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4E6408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045A68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32.82592392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B1257B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-7.63709307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9BBFD3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472</w:t>
            </w:r>
          </w:p>
        </w:tc>
      </w:tr>
      <w:tr w:rsidR="005D114C" w:rsidRPr="00615E94" w14:paraId="4EE0E1E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431DF9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85B3DA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F5835E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618FF1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7FFE2B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EA93E8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32.83789825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DD095C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-7.62160015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60F2A9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507</w:t>
            </w:r>
          </w:p>
        </w:tc>
      </w:tr>
      <w:tr w:rsidR="005D114C" w:rsidRPr="00615E94" w14:paraId="0113B2C4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44743F8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D074DE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C442AF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E326C8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F7B371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4FC327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32.82302856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A29987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-7.62245321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8C9CEE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493</w:t>
            </w:r>
          </w:p>
        </w:tc>
      </w:tr>
      <w:tr w:rsidR="005D114C" w:rsidRPr="00615E94" w14:paraId="6D0B8436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BBDAED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6E868C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D09AD5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74B717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44BD4B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C2B5FA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32.84564209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701128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-7.63749266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F2FEFB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484</w:t>
            </w:r>
          </w:p>
        </w:tc>
      </w:tr>
      <w:tr w:rsidR="005D114C" w:rsidRPr="00615E94" w14:paraId="154B8ABB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DDBF1E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9DBB5C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CD9A08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3F06A4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92B179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533D87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32.80488968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103147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-7.62752628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E34A93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476</w:t>
            </w:r>
          </w:p>
        </w:tc>
      </w:tr>
      <w:tr w:rsidR="005D114C" w:rsidRPr="00615E94" w14:paraId="70668611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E15D7D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705230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B1D7C9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54082F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6EE2C9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A310F9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32.24020004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7300E4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-4.72840023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9A0FF1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1443</w:t>
            </w:r>
          </w:p>
        </w:tc>
      </w:tr>
      <w:tr w:rsidR="005D114C" w:rsidRPr="00615E94" w14:paraId="4282DE03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8323848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9A5F09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E0C4AF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8A4CBB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527C0C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11AC2C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32.22359848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AAFCA4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-4.68529987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4F0BCA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1419</w:t>
            </w:r>
          </w:p>
        </w:tc>
      </w:tr>
      <w:tr w:rsidR="005D114C" w:rsidRPr="00615E94" w14:paraId="0430726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18BF68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17D5FE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1D5DA7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42BF3F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53BC6B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Ait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Said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1432ED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32.23830032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96928E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-4.6624999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252F93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1406</w:t>
            </w:r>
          </w:p>
        </w:tc>
      </w:tr>
      <w:tr w:rsidR="005D114C" w:rsidRPr="00615E94" w14:paraId="16D0EF3F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1A199B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F9288C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394F8F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52076B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97854D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Mzizl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85B21E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32.22340012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B2F9EE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-4.69210005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CF0393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1419</w:t>
            </w:r>
          </w:p>
        </w:tc>
      </w:tr>
      <w:tr w:rsidR="005D114C" w:rsidRPr="00615E94" w14:paraId="4B9BE9E8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876F0B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5FCA7F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8C49DA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9DFD65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B2FCCC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3CFFF6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32.2276001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D86F29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-4.69649982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D150CE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1421</w:t>
            </w:r>
          </w:p>
        </w:tc>
      </w:tr>
      <w:tr w:rsidR="005D114C" w:rsidRPr="00615E94" w14:paraId="299B12A6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7693EC6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B9A156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135258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EEE977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234C89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Ait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Said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E00B42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32.22520065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C0B3D5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-4.69770002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63C126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1423</w:t>
            </w:r>
          </w:p>
        </w:tc>
      </w:tr>
      <w:tr w:rsidR="005D114C" w:rsidRPr="00615E94" w14:paraId="23DA661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D272F3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34C153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8D5F76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3820FC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FA31BF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F744C5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32.23649979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BA254C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-4.7112999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D9AB9E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1432</w:t>
            </w:r>
          </w:p>
        </w:tc>
      </w:tr>
      <w:tr w:rsidR="005D114C" w:rsidRPr="00615E94" w14:paraId="1FA7AB18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C8BBA1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76F5C4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634BC2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024121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2D7E7D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FE5B58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32.22769928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A723CD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-4.71430016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B949F1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1439</w:t>
            </w:r>
          </w:p>
        </w:tc>
      </w:tr>
      <w:tr w:rsidR="005D114C" w:rsidRPr="00615E94" w14:paraId="72DB1518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E5B6F9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4D5C73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84808C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E84BF6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5AFFD2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B90A5F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34.13970184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73C409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-6.53520012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D8783E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65</w:t>
            </w:r>
          </w:p>
        </w:tc>
      </w:tr>
      <w:tr w:rsidR="005D114C" w:rsidRPr="00615E94" w14:paraId="46DDD966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9C52910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BC521A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4A8F18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046138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B67A27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Bouknadel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1D19935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34.09140015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0EF738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-6.59030008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D2EC8E5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107</w:t>
            </w:r>
          </w:p>
        </w:tc>
      </w:tr>
      <w:tr w:rsidR="005D114C" w:rsidRPr="00615E94" w14:paraId="54151E4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7EA0096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7254ED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D4F3BF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3BD52A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1194A6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2483AE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34.10829926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809199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-6.55950022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028B0D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119</w:t>
            </w:r>
          </w:p>
        </w:tc>
      </w:tr>
      <w:tr w:rsidR="005D114C" w:rsidRPr="00615E94" w14:paraId="14F9E38C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93701B3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E49188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53FC1F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A0144B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DB744A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AD2934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34.1208992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B68593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-6.56279993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D327D3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100</w:t>
            </w:r>
          </w:p>
        </w:tc>
      </w:tr>
      <w:tr w:rsidR="005D114C" w:rsidRPr="00615E94" w14:paraId="11B6D9B4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19B396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AF6834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E16361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5261C9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224DAC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AEAB88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34.12829971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9B6B70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-6.55919981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198E5D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125</w:t>
            </w:r>
          </w:p>
        </w:tc>
      </w:tr>
      <w:tr w:rsidR="005D114C" w:rsidRPr="00615E94" w14:paraId="6F9AA729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ECA8B7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B54E2C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28C5C2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DB94EE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914562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C3AAB8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34.11980057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1D42AB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-6.57579994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376CCC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110</w:t>
            </w:r>
          </w:p>
        </w:tc>
      </w:tr>
      <w:tr w:rsidR="005D114C" w:rsidRPr="00615E94" w14:paraId="4CD425F1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B0BCAE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E74C9D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16F9AC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19209E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A91D60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7CD9E5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34.06169891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64065D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-6.62470007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F8FDB1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121</w:t>
            </w:r>
          </w:p>
        </w:tc>
      </w:tr>
      <w:tr w:rsidR="005D114C" w:rsidRPr="00615E94" w14:paraId="0A2EFDB9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1C077A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FBBFB9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9B0B91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BB965E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287DBF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Bouknadel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10F36C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34.06520081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FB631A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-6.61299992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B9BFC6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115</w:t>
            </w:r>
          </w:p>
        </w:tc>
      </w:tr>
      <w:tr w:rsidR="005D114C" w:rsidRPr="00615E94" w14:paraId="6D35CDFE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7C850D0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AD114A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212236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CE442D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1BE4FCA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ABDAEF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33.83380127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9EE363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-4.75110006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2A19DF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772</w:t>
            </w:r>
          </w:p>
        </w:tc>
      </w:tr>
      <w:tr w:rsidR="005D114C" w:rsidRPr="00615E94" w14:paraId="0F6A7DB1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42C6B2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716B38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CF1C9B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2D32CC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1A6A490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A7F7C5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33.81669998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7D2BCD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-4.76280022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AA2B79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824</w:t>
            </w:r>
          </w:p>
        </w:tc>
      </w:tr>
      <w:tr w:rsidR="005D114C" w:rsidRPr="00615E94" w14:paraId="5039AF76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364B49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lastRenderedPageBreak/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9719F2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6F4B81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54771C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70E37DF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264FEF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33.83580017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796427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-4.74690008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A7FB46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770</w:t>
            </w:r>
          </w:p>
        </w:tc>
      </w:tr>
      <w:tr w:rsidR="005D114C" w:rsidRPr="00615E94" w14:paraId="4D56437B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00D10F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051B2E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949C89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EA2612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567572C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Aghbalou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Aqorar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2C107D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33.85979843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255E0B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-4.65929985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39B068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561</w:t>
            </w:r>
          </w:p>
        </w:tc>
      </w:tr>
      <w:tr w:rsidR="005D114C" w:rsidRPr="00615E94" w14:paraId="50999DA2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167A8B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0C1397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FC59BA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AF09DA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BDD14A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Aghbalou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Aqorar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B6D377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33.8885994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7F5EA0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-4.63940001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02117C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592</w:t>
            </w:r>
          </w:p>
        </w:tc>
      </w:tr>
      <w:tr w:rsidR="005D114C" w:rsidRPr="00615E94" w14:paraId="7EA162E5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0412B1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F1FDA8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40ED1C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79247E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1DD8B3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Aghbalou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Aqorar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B32811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33.8995018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B8F2D7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-4.64120007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ED00D7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587</w:t>
            </w:r>
          </w:p>
        </w:tc>
      </w:tr>
      <w:tr w:rsidR="005D114C" w:rsidRPr="00615E94" w14:paraId="7019AF58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05BF523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2D802A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3E995D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325E0D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F2ECD5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187DEB6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33.81570053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477EC2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-4.77250004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7AC17CC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831</w:t>
            </w:r>
          </w:p>
        </w:tc>
      </w:tr>
      <w:tr w:rsidR="005D114C" w:rsidRPr="00615E94" w14:paraId="48C1ABDE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468B2B0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F9BDD2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981265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AA8E8B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CF594B7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4572C9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33.80780029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F55625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-4.76230001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9AB394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826</w:t>
            </w:r>
          </w:p>
        </w:tc>
      </w:tr>
      <w:tr w:rsidR="005D114C" w:rsidRPr="00615E94" w14:paraId="3C5B2D7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8EB3146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1CE2B2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D5AB0D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B3F05F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BD5C29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2978C5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32.82870102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AF01C9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-7.63980007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885495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490</w:t>
            </w:r>
          </w:p>
        </w:tc>
      </w:tr>
      <w:tr w:rsidR="005D114C" w:rsidRPr="00615E94" w14:paraId="64746A31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0EC74D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4C306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7EAC64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4C45A5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BCBAF2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00C21D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32.82239914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C7A524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-7.66919994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BB3313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458</w:t>
            </w:r>
          </w:p>
        </w:tc>
      </w:tr>
      <w:tr w:rsidR="005D114C" w:rsidRPr="00615E94" w14:paraId="13617D73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11AB7C2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908852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6E86CA0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D9C18F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87638E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A7113B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32.8291861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F0D1BC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-7.6512451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4EEACA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469</w:t>
            </w:r>
          </w:p>
        </w:tc>
      </w:tr>
      <w:tr w:rsidR="005D114C" w:rsidRPr="00615E94" w14:paraId="5F27F945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E1659E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83C47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C13EE8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3B1A15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08704E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6D3253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32.83789825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D46D9D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-7.62160015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220CB6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507</w:t>
            </w:r>
          </w:p>
        </w:tc>
      </w:tr>
      <w:tr w:rsidR="005D114C" w:rsidRPr="00615E94" w14:paraId="242FCDD3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B92B78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697088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B304C5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6ED58C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A73CCD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78557C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32.82889938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186203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-7.65129995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18E1E5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481</w:t>
            </w:r>
          </w:p>
        </w:tc>
      </w:tr>
      <w:tr w:rsidR="005D114C" w:rsidRPr="00615E94" w14:paraId="0093D944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8F7CAA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527437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E52EB7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E1F1A0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A365F6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2F7AD1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32.83160019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2B92D8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-7.62939978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514F8A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440</w:t>
            </w:r>
          </w:p>
        </w:tc>
      </w:tr>
      <w:tr w:rsidR="005D114C" w:rsidRPr="00615E94" w14:paraId="5C8E4CB0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302BAD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  <w:t>C</w:t>
            </w: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AC6288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F0E0D0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9177A2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4B6CAB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38BBB6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32.82279968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2A222A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-7.6420002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117791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459</w:t>
            </w:r>
          </w:p>
        </w:tc>
      </w:tr>
      <w:tr w:rsidR="005D114C" w:rsidRPr="00615E94" w14:paraId="0FE2BD33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A20DF24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Cucurbita</w:t>
            </w:r>
            <w:proofErr w:type="spellEnd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 maxima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A1D54C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24B057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31D09D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C0F104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8F0AD8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32.82590103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43E6C0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-7.63679981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9C46EF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473</w:t>
            </w:r>
          </w:p>
        </w:tc>
      </w:tr>
      <w:tr w:rsidR="005D114C" w:rsidRPr="00615E94" w14:paraId="117C9CAB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881067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8E22B9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7AF45A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A10E76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58AF18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E6092F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32.23490143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9F3268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-4.67420006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019311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1410</w:t>
            </w:r>
          </w:p>
        </w:tc>
      </w:tr>
      <w:tr w:rsidR="005D114C" w:rsidRPr="00615E94" w14:paraId="6732B9C1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492FBD9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5D4A8B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A59827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6EF177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D63792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C2BE05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32.23649979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A49C67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-4.6711998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B4F95C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1409</w:t>
            </w:r>
          </w:p>
        </w:tc>
      </w:tr>
      <w:tr w:rsidR="005D114C" w:rsidRPr="00615E94" w14:paraId="50FDD94B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00D0AB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F5FD928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B1A977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6328CF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C56076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Tabia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B665B3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32.22980118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0C76A8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-4.67789984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D4DE95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1413</w:t>
            </w:r>
          </w:p>
        </w:tc>
      </w:tr>
      <w:tr w:rsidR="005D114C" w:rsidRPr="00615E94" w14:paraId="4324C7B7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585E38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C77286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256009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86250F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EC9DE7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Mzizl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1684BE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32.22119904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935B4F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-4.75299978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3C6D2B5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1479</w:t>
            </w:r>
          </w:p>
        </w:tc>
      </w:tr>
      <w:tr w:rsidR="005D114C" w:rsidRPr="00615E94" w14:paraId="32379FDA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50E997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C231A5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9B7466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715282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51B30DE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D2942A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32.23109818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12EF553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-4.71010017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2A5EB1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1433</w:t>
            </w:r>
          </w:p>
        </w:tc>
      </w:tr>
      <w:tr w:rsidR="005D114C" w:rsidRPr="00615E94" w14:paraId="6A02D54F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AFC3C4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9A11E3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512486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970785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AC6D65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Ait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Said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91A7F6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32.24280167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895A51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-4.66160011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FEB8965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1408</w:t>
            </w:r>
          </w:p>
        </w:tc>
      </w:tr>
      <w:tr w:rsidR="005D114C" w:rsidRPr="00615E94" w14:paraId="4DE2719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9BE2DF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FF51BC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937F8C9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350202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43EDFF3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C64974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32.22510147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A0D594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-4.69460011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D26359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1422</w:t>
            </w:r>
          </w:p>
        </w:tc>
      </w:tr>
      <w:tr w:rsidR="005D114C" w:rsidRPr="00615E94" w14:paraId="17E8F4B0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32C8D3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F333FC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C221D8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3D4381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Errachidia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F786EA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Boukil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A38A04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32.22539902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96AA25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-4.704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AE17F9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1429</w:t>
            </w:r>
          </w:p>
        </w:tc>
      </w:tr>
      <w:tr w:rsidR="005D114C" w:rsidRPr="00615E94" w14:paraId="46503869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EFFD130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70902B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FB91B7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B60666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C46192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84081F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34.1208992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DC646B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-6.56279993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A944CB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100</w:t>
            </w:r>
          </w:p>
        </w:tc>
      </w:tr>
      <w:tr w:rsidR="005D114C" w:rsidRPr="00615E94" w14:paraId="647187F1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E9100D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BDB0DA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DA6B02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EC1B4B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83DDE4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8859D9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34.09140015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8FC7CF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-6.59030008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9538713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107</w:t>
            </w:r>
          </w:p>
        </w:tc>
      </w:tr>
      <w:tr w:rsidR="005D114C" w:rsidRPr="00615E94" w14:paraId="6E980D68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279108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97CCF8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4336EC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42E7DB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69AE8F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FE8511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34.10829926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E7C389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-6.55940008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E9328F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119</w:t>
            </w:r>
          </w:p>
        </w:tc>
      </w:tr>
      <w:tr w:rsidR="005D114C" w:rsidRPr="00615E94" w14:paraId="5D2E7ED2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A474218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7ABF818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FD9576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FFB2DA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12148AE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921DBB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34.13970184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2F6075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-6.53520012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3847FF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65</w:t>
            </w:r>
          </w:p>
        </w:tc>
      </w:tr>
      <w:tr w:rsidR="005D114C" w:rsidRPr="00615E94" w14:paraId="796A290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BC438C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1C3C34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E27341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10714A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67B0158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9367AC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34.12829971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A1076C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-6.55919981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4AAD99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125</w:t>
            </w:r>
          </w:p>
        </w:tc>
      </w:tr>
      <w:tr w:rsidR="005D114C" w:rsidRPr="00615E94" w14:paraId="34AAE348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8B4F411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1041A3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56DF14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5CD964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B0AA35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222A1FDF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34.11980057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51575D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-6.57579994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357A6E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110</w:t>
            </w:r>
          </w:p>
        </w:tc>
      </w:tr>
      <w:tr w:rsidR="005D114C" w:rsidRPr="00615E94" w14:paraId="04AB9F16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ADE0232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207051D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25C184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521C477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1EE7AD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Bouknadel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4EA94E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34.06169891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65FD1E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-6.62470007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504CFF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121</w:t>
            </w:r>
          </w:p>
        </w:tc>
      </w:tr>
      <w:tr w:rsidR="005D114C" w:rsidRPr="00615E94" w14:paraId="184B4C33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4702CCBC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175158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3C8801E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DE7B3B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Kenitra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CE69C3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Haddada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603EC4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34.06520081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F8C5B20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-6.61307001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690B3B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115</w:t>
            </w:r>
          </w:p>
        </w:tc>
      </w:tr>
      <w:tr w:rsidR="005D114C" w:rsidRPr="00615E94" w14:paraId="38F0CA96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BB6F66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51797E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52B1B2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61BDCE1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4998D652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762F2F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33.83420181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A0EB14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-4.74700022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0B41E0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770</w:t>
            </w:r>
          </w:p>
        </w:tc>
      </w:tr>
      <w:tr w:rsidR="005D114C" w:rsidRPr="00615E94" w14:paraId="6A6D8F02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898A062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24D727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02C44A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D5267D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D66DDF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E5E9A1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33.83409882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E4AF95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-4.75099993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D4D52C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772</w:t>
            </w:r>
          </w:p>
        </w:tc>
      </w:tr>
      <w:tr w:rsidR="005D114C" w:rsidRPr="00615E94" w14:paraId="63B8611D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8141D17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06ACBB4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B991D9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C10BCF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192E0F6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71264D9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33.82030106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7B39EA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-4.76399994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00DAC4B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808</w:t>
            </w:r>
          </w:p>
        </w:tc>
      </w:tr>
      <w:tr w:rsidR="005D114C" w:rsidRPr="00615E94" w14:paraId="43B88408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37272D3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8ABCD1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1E6B270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A581B1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71137E12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3D86507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33.80649948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FA888D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-4.76819992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2F96B55D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864</w:t>
            </w:r>
          </w:p>
        </w:tc>
      </w:tr>
      <w:tr w:rsidR="005D114C" w:rsidRPr="00615E94" w14:paraId="117E7248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18ADF92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lastRenderedPageBreak/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653D1E1E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4B95EE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679D2DB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0A9ACB71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Aghbalou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Aqorar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6F7B6425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33.90209961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6BBDE53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-4.64750004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F0E451E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579</w:t>
            </w:r>
          </w:p>
        </w:tc>
      </w:tr>
      <w:tr w:rsidR="005D114C" w:rsidRPr="00615E94" w14:paraId="45BD21F5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AF2FAA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168722A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94A154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0A1FE54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04AB47A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Aghbalou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Aqorar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9E9C03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33.86439896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577FEE4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-4.67140007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1E5BE2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626</w:t>
            </w:r>
          </w:p>
        </w:tc>
      </w:tr>
      <w:tr w:rsidR="005D114C" w:rsidRPr="00615E94" w14:paraId="226D2FC7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3CC7F89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74561D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BC7625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B14EA17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7C65548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Azzaba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669FAD8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33.85580063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AC904E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-4.70669985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CCE53A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706</w:t>
            </w:r>
          </w:p>
        </w:tc>
      </w:tr>
      <w:tr w:rsidR="005D114C" w:rsidRPr="00615E94" w14:paraId="77AA8537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51CE988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7DBEEF9F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20FBB2E1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30A2EF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Sefrou</w:t>
            </w:r>
            <w:proofErr w:type="spellEnd"/>
          </w:p>
        </w:tc>
        <w:tc>
          <w:tcPr>
            <w:tcW w:w="1818" w:type="dxa"/>
            <w:shd w:val="clear" w:color="auto" w:fill="auto"/>
            <w:noWrap/>
            <w:hideMark/>
          </w:tcPr>
          <w:p w14:paraId="68B9842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Sidi Ahmed Ben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youssef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0101A9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33.82080078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4D9232A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-4.76109982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4926FC5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805</w:t>
            </w:r>
          </w:p>
        </w:tc>
      </w:tr>
      <w:tr w:rsidR="005D114C" w:rsidRPr="00615E94" w14:paraId="4A785906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3C58E5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CF3312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08B21EF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45B4D4A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DB0DC0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4F5278B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32.82870102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BFAF222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-7.63980007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527FF41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490</w:t>
            </w:r>
          </w:p>
        </w:tc>
      </w:tr>
      <w:tr w:rsidR="005D114C" w:rsidRPr="00615E94" w14:paraId="41D1A15C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5FC110D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3226D958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76CD299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44D7F1F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B69E43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8653C98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32.82590103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7ED25D8B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-7.63679981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675BA4E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473</w:t>
            </w:r>
          </w:p>
        </w:tc>
      </w:tr>
      <w:tr w:rsidR="005D114C" w:rsidRPr="00615E94" w14:paraId="264D0F52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22281ACB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7798A57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C3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3610267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24A0561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3614307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3F93F2DD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32.82260132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9D8D384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-7.62209988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7E373083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495</w:t>
            </w:r>
          </w:p>
        </w:tc>
      </w:tr>
      <w:tr w:rsidR="005D114C" w:rsidRPr="00615E94" w14:paraId="7AD77D02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5518ED5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54E17D9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FAP1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699CA9C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3A2B1F66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2360648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43FE163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32.83789825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05A62CA6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-7.62160015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30B7D6C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507</w:t>
            </w:r>
          </w:p>
        </w:tc>
      </w:tr>
      <w:tr w:rsidR="005D114C" w:rsidRPr="00615E94" w14:paraId="26BE5741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37E3C1B2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378A88D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FAP2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58B00B9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4B8E914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4D2ACEF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514132A7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32.82239914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4D4104D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-7.66919994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26278BA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458</w:t>
            </w:r>
          </w:p>
        </w:tc>
      </w:tr>
      <w:tr w:rsidR="005D114C" w:rsidRPr="00615E94" w14:paraId="70B27A2E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6F2630BA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72840CA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FAP3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4E4A4A8B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31A8313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B233BC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11BA27C1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32.83160019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D93C964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-7.62939978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9A1D69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440</w:t>
            </w:r>
          </w:p>
        </w:tc>
      </w:tr>
      <w:tr w:rsidR="005D114C" w:rsidRPr="00615E94" w14:paraId="78A514DB" w14:textId="77777777" w:rsidTr="00487E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0A06254F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28D1FF13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FAP4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1B33384C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17037E86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7C199605" w14:textId="77777777" w:rsidR="005D114C" w:rsidRPr="00615E94" w:rsidRDefault="005D114C" w:rsidP="00487E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7C9D389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32.82279968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369220E0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-7.6420002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1F04079F" w14:textId="77777777" w:rsidR="005D114C" w:rsidRPr="00615E94" w:rsidRDefault="005D114C" w:rsidP="00487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459</w:t>
            </w:r>
          </w:p>
        </w:tc>
      </w:tr>
      <w:tr w:rsidR="005D114C" w:rsidRPr="00615E94" w14:paraId="57223486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01E1B4E" w14:textId="77777777" w:rsidR="005D114C" w:rsidRPr="00653216" w:rsidRDefault="005D114C" w:rsidP="00487EF7">
            <w:pPr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lang w:eastAsia="fr-FR"/>
              </w:rPr>
            </w:pPr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 xml:space="preserve">Vicia </w:t>
            </w:r>
            <w:proofErr w:type="spellStart"/>
            <w:r w:rsidRPr="0065321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caps w:val="0"/>
                <w:lang w:eastAsia="fr-FR"/>
              </w:rPr>
              <w:t>faba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14:paraId="4E0A6204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FAP5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14:paraId="7F5F15D5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2019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14:paraId="7DD5792C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Settat</w:t>
            </w:r>
          </w:p>
        </w:tc>
        <w:tc>
          <w:tcPr>
            <w:tcW w:w="1818" w:type="dxa"/>
            <w:shd w:val="clear" w:color="auto" w:fill="auto"/>
            <w:noWrap/>
            <w:hideMark/>
          </w:tcPr>
          <w:p w14:paraId="0196834D" w14:textId="77777777" w:rsidR="005D114C" w:rsidRPr="00615E94" w:rsidRDefault="005D114C" w:rsidP="00487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Oueled</w:t>
            </w:r>
            <w:proofErr w:type="spellEnd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 xml:space="preserve"> </w:t>
            </w:r>
            <w:proofErr w:type="spellStart"/>
            <w:r w:rsidRPr="00615E94">
              <w:rPr>
                <w:rFonts w:asciiTheme="majorBidi" w:eastAsia="Times New Roman" w:hAnsiTheme="majorBidi" w:cstheme="majorBidi"/>
                <w:lang w:eastAsia="fr-FR"/>
              </w:rPr>
              <w:t>Sghir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hideMark/>
          </w:tcPr>
          <w:p w14:paraId="0637CD42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32.82889938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14:paraId="25CA1DDE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-7.65129995</w:t>
            </w:r>
          </w:p>
        </w:tc>
        <w:tc>
          <w:tcPr>
            <w:tcW w:w="905" w:type="dxa"/>
            <w:shd w:val="clear" w:color="auto" w:fill="auto"/>
            <w:noWrap/>
            <w:hideMark/>
          </w:tcPr>
          <w:p w14:paraId="55E89829" w14:textId="77777777" w:rsidR="005D114C" w:rsidRPr="00615E94" w:rsidRDefault="005D114C" w:rsidP="00487E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eastAsia="fr-FR"/>
              </w:rPr>
            </w:pPr>
            <w:r w:rsidRPr="00615E94">
              <w:rPr>
                <w:rFonts w:asciiTheme="majorBidi" w:eastAsia="Times New Roman" w:hAnsiTheme="majorBidi" w:cstheme="majorBidi"/>
                <w:lang w:eastAsia="fr-FR"/>
              </w:rPr>
              <w:t>481</w:t>
            </w:r>
          </w:p>
        </w:tc>
      </w:tr>
    </w:tbl>
    <w:p w14:paraId="5645CFBF" w14:textId="77777777" w:rsidR="005D114C" w:rsidRPr="00615E94" w:rsidRDefault="005D114C" w:rsidP="005D114C">
      <w:pPr>
        <w:rPr>
          <w:sz w:val="24"/>
          <w:szCs w:val="24"/>
        </w:rPr>
      </w:pPr>
    </w:p>
    <w:tbl>
      <w:tblPr>
        <w:tblStyle w:val="PlainTable3"/>
        <w:tblW w:w="9540" w:type="dxa"/>
        <w:tblLook w:val="04A0" w:firstRow="1" w:lastRow="0" w:firstColumn="1" w:lastColumn="0" w:noHBand="0" w:noVBand="1"/>
      </w:tblPr>
      <w:tblGrid>
        <w:gridCol w:w="9450"/>
        <w:gridCol w:w="90"/>
      </w:tblGrid>
      <w:tr w:rsidR="005D114C" w:rsidRPr="005722AD" w14:paraId="5920BA58" w14:textId="77777777" w:rsidTr="00487EF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0" w:type="dxa"/>
          <w:trHeight w:val="8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50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F3FAEC6" w14:textId="31852541" w:rsidR="005D114C" w:rsidRPr="00615E94" w:rsidRDefault="00487EF7" w:rsidP="00BC4108">
            <w:pPr>
              <w:spacing w:line="360" w:lineRule="auto"/>
              <w:rPr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Supplementary Figure 1.</w:t>
            </w:r>
            <w:r w:rsidR="005D114C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Experimental designs of FAP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fields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(main crop in 75% of the field surrounded by marketable habitat enhancement plants)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for each crop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647727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S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ettat</w:t>
            </w:r>
            <w:proofErr w:type="spellEnd"/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2018 and 2019</w:t>
            </w:r>
          </w:p>
        </w:tc>
      </w:tr>
      <w:tr w:rsidR="005D114C" w:rsidRPr="00615E94" w14:paraId="3CE98FA1" w14:textId="77777777" w:rsidTr="00487E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0" w:type="dxa"/>
          <w:trHeight w:val="5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5799A8B2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3A2E35" wp14:editId="440B807E">
                  <wp:extent cx="2866292" cy="341249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ba bean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04"/>
                          <a:stretch/>
                        </pic:blipFill>
                        <pic:spPr bwMode="auto">
                          <a:xfrm>
                            <a:off x="0" y="0"/>
                            <a:ext cx="2869669" cy="341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4D486E" wp14:editId="17E05198">
                  <wp:extent cx="2883535" cy="3391535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umpkin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82"/>
                          <a:stretch/>
                        </pic:blipFill>
                        <pic:spPr bwMode="auto">
                          <a:xfrm>
                            <a:off x="0" y="0"/>
                            <a:ext cx="2894080" cy="340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4C" w:rsidRPr="00615E94" w14:paraId="64C9E184" w14:textId="77777777" w:rsidTr="00487EF7">
        <w:trPr>
          <w:gridAfter w:val="1"/>
          <w:wAfter w:w="90" w:type="dxa"/>
          <w:trHeight w:val="5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6737DA98" w14:textId="77777777" w:rsidR="005D114C" w:rsidRPr="00615E94" w:rsidRDefault="005D114C" w:rsidP="00487EF7">
            <w:pPr>
              <w:tabs>
                <w:tab w:val="left" w:pos="8294"/>
              </w:tabs>
              <w:rPr>
                <w:b w:val="0"/>
                <w:bCs w:val="0"/>
                <w:sz w:val="24"/>
                <w:szCs w:val="24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3A6FF73" wp14:editId="08A2A058">
                  <wp:extent cx="2883535" cy="3378496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aba bea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14"/>
                          <a:stretch/>
                        </pic:blipFill>
                        <pic:spPr bwMode="auto">
                          <a:xfrm>
                            <a:off x="0" y="0"/>
                            <a:ext cx="2892886" cy="3389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EE00F8" wp14:editId="02A8225C">
                  <wp:extent cx="2883877" cy="3391458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mpkin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16"/>
                          <a:stretch/>
                        </pic:blipFill>
                        <pic:spPr bwMode="auto">
                          <a:xfrm>
                            <a:off x="0" y="0"/>
                            <a:ext cx="2890202" cy="339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4C" w:rsidRPr="005722AD" w14:paraId="3B7DCED6" w14:textId="77777777" w:rsidTr="00487E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0" w:type="dxa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2FDD7F2A" w14:textId="77777777" w:rsidR="005D114C" w:rsidRDefault="005D114C" w:rsidP="00487EF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14:paraId="5F642B8C" w14:textId="77777777" w:rsidR="005D114C" w:rsidRDefault="005D114C" w:rsidP="00487EF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14:paraId="20E78A07" w14:textId="77777777" w:rsidR="005D114C" w:rsidRPr="00615E94" w:rsidRDefault="005D114C" w:rsidP="00487EF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14:paraId="6DA70528" w14:textId="125C4110" w:rsidR="005D114C" w:rsidRPr="00615E94" w:rsidRDefault="00487EF7" w:rsidP="00487EF7">
            <w:pPr>
              <w:spacing w:line="360" w:lineRule="auto"/>
              <w:jc w:val="both"/>
              <w:rPr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Supplementary Figure 2</w:t>
            </w:r>
            <w:r w:rsidRPr="00487EF7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. </w:t>
            </w:r>
            <w:r w:rsidR="005D114C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Experimental designs of  FAP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fields (main crop in 75% of the field surrounded by marketable habitat enhancement plants)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for each crop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647727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K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enitra</w:t>
            </w:r>
            <w:proofErr w:type="spellEnd"/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2018 and 2019</w:t>
            </w:r>
          </w:p>
        </w:tc>
      </w:tr>
      <w:tr w:rsidR="005D114C" w:rsidRPr="00615E94" w14:paraId="6BF45CAA" w14:textId="77777777" w:rsidTr="00487EF7">
        <w:trPr>
          <w:gridAfter w:val="1"/>
          <w:wAfter w:w="9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6474B298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3AC4FE" wp14:editId="74A40623">
                  <wp:extent cx="2901461" cy="3386426"/>
                  <wp:effectExtent l="0" t="0" r="0" b="508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aba bean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0"/>
                          <a:stretch/>
                        </pic:blipFill>
                        <pic:spPr bwMode="auto">
                          <a:xfrm>
                            <a:off x="0" y="0"/>
                            <a:ext cx="2906364" cy="339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4C" w:rsidRPr="00615E94" w14:paraId="79E1C307" w14:textId="77777777" w:rsidTr="00487E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1893D1BB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</w:p>
        </w:tc>
      </w:tr>
      <w:tr w:rsidR="005D114C" w:rsidRPr="00615E94" w14:paraId="6244BC8C" w14:textId="77777777" w:rsidTr="00487EF7">
        <w:trPr>
          <w:gridAfter w:val="1"/>
          <w:wAfter w:w="9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6503EA69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538C5096" wp14:editId="48FC59FE">
                  <wp:extent cx="2866292" cy="3393366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ba bean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98"/>
                          <a:stretch/>
                        </pic:blipFill>
                        <pic:spPr bwMode="auto">
                          <a:xfrm>
                            <a:off x="0" y="0"/>
                            <a:ext cx="2869556" cy="3397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153467" wp14:editId="0C87FFB4">
                  <wp:extent cx="2865755" cy="3389630"/>
                  <wp:effectExtent l="0" t="0" r="0" b="127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umpkin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92"/>
                          <a:stretch/>
                        </pic:blipFill>
                        <pic:spPr bwMode="auto">
                          <a:xfrm>
                            <a:off x="0" y="0"/>
                            <a:ext cx="2868395" cy="339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4C" w:rsidRPr="00615E94" w14:paraId="2922C861" w14:textId="77777777" w:rsidTr="00487E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tcBorders>
              <w:right w:val="none" w:sz="0" w:space="0" w:color="auto"/>
            </w:tcBorders>
            <w:shd w:val="clear" w:color="auto" w:fill="auto"/>
          </w:tcPr>
          <w:p w14:paraId="0202311D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</w:p>
        </w:tc>
      </w:tr>
      <w:tr w:rsidR="005D114C" w:rsidRPr="005722AD" w14:paraId="0623BBF2" w14:textId="77777777" w:rsidTr="00487EF7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14:paraId="366DF67A" w14:textId="77777777" w:rsidR="005D114C" w:rsidRDefault="005D114C" w:rsidP="00487EF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</w:pPr>
          </w:p>
          <w:p w14:paraId="33956A82" w14:textId="3248CB78" w:rsidR="005D114C" w:rsidRPr="00615E94" w:rsidRDefault="00487EF7" w:rsidP="00487EF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Supplementary Figure 3.  </w:t>
            </w:r>
            <w:r w:rsidR="005D114C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Experimental designs of FAP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fields (main crop in 75% of the field surrounded by marketable habitat enhancement plants)  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for each crop 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in </w:t>
            </w:r>
            <w:proofErr w:type="spellStart"/>
            <w:r w:rsidR="00647727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S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efrou</w:t>
            </w:r>
            <w:proofErr w:type="spellEnd"/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2018 and 2019 </w:t>
            </w:r>
          </w:p>
        </w:tc>
      </w:tr>
      <w:tr w:rsidR="005D114C" w:rsidRPr="00615E94" w14:paraId="78DD39CC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14:paraId="23EDE7AA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695D47" wp14:editId="5D2C522B">
                  <wp:extent cx="2813538" cy="3378200"/>
                  <wp:effectExtent l="0" t="0" r="635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aba bea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32"/>
                          <a:stretch/>
                        </pic:blipFill>
                        <pic:spPr bwMode="auto">
                          <a:xfrm>
                            <a:off x="0" y="0"/>
                            <a:ext cx="2817443" cy="338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59329C" wp14:editId="60F74F3B">
                  <wp:extent cx="2848708" cy="3344995"/>
                  <wp:effectExtent l="0" t="0" r="8890" b="825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umpkin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86"/>
                          <a:stretch/>
                        </pic:blipFill>
                        <pic:spPr bwMode="auto">
                          <a:xfrm>
                            <a:off x="0" y="0"/>
                            <a:ext cx="2851954" cy="334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14C" w:rsidRPr="00615E94" w14:paraId="324E2F27" w14:textId="77777777" w:rsidTr="00487EF7">
        <w:trPr>
          <w:trHeight w:val="5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14:paraId="59FF4D88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  <w:r w:rsidRPr="00615E94"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0AA76BFE" wp14:editId="53E6B5C8">
                  <wp:extent cx="2831123" cy="3378200"/>
                  <wp:effectExtent l="0" t="0" r="762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aba bean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26"/>
                          <a:stretch/>
                        </pic:blipFill>
                        <pic:spPr bwMode="auto">
                          <a:xfrm>
                            <a:off x="0" y="0"/>
                            <a:ext cx="2836146" cy="338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4D89092" wp14:editId="132F25DB">
                  <wp:extent cx="2919046" cy="3409950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umpkin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29"/>
                          <a:stretch/>
                        </pic:blipFill>
                        <pic:spPr bwMode="auto">
                          <a:xfrm>
                            <a:off x="0" y="0"/>
                            <a:ext cx="2919046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3AF59" w14:textId="77777777" w:rsidR="005D114C" w:rsidRDefault="005D114C" w:rsidP="005D114C">
      <w:pPr>
        <w:tabs>
          <w:tab w:val="left" w:pos="1080"/>
        </w:tabs>
        <w:rPr>
          <w:sz w:val="24"/>
          <w:szCs w:val="24"/>
          <w:lang w:val="en-US"/>
        </w:rPr>
      </w:pPr>
    </w:p>
    <w:p w14:paraId="7D1AF4C5" w14:textId="77777777" w:rsidR="005D114C" w:rsidRPr="00615E94" w:rsidRDefault="005D114C" w:rsidP="005D114C">
      <w:pPr>
        <w:tabs>
          <w:tab w:val="left" w:pos="1080"/>
        </w:tabs>
        <w:rPr>
          <w:sz w:val="24"/>
          <w:szCs w:val="24"/>
          <w:lang w:val="en-US"/>
        </w:rPr>
      </w:pPr>
    </w:p>
    <w:tbl>
      <w:tblPr>
        <w:tblStyle w:val="PlainTable3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5D114C" w:rsidRPr="005722AD" w14:paraId="13121B75" w14:textId="77777777" w:rsidTr="0048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45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E2D2B1F" w14:textId="375CB357" w:rsidR="005D114C" w:rsidRPr="00615E94" w:rsidRDefault="00487EF7" w:rsidP="00487EF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Supplementary Figure 4. </w:t>
            </w:r>
            <w:r w:rsidR="005D114C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Experimental designs of FAP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fields (main crop in 75% of the field surrounded by marketable habitat enhancement plants)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for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each crop in </w:t>
            </w:r>
            <w:proofErr w:type="spellStart"/>
            <w:r w:rsidR="00647727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E</w:t>
            </w:r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>rrachidia</w:t>
            </w:r>
            <w:proofErr w:type="spellEnd"/>
            <w:r w:rsidR="005D114C" w:rsidRPr="00615E94">
              <w:rPr>
                <w:rFonts w:ascii="Times New Roman" w:hAnsi="Times New Roman" w:cs="Times New Roman"/>
                <w:b w:val="0"/>
                <w:bCs w:val="0"/>
                <w:caps w:val="0"/>
                <w:sz w:val="24"/>
                <w:szCs w:val="24"/>
                <w:lang w:val="en-US"/>
              </w:rPr>
              <w:t xml:space="preserve"> in 2019</w:t>
            </w:r>
          </w:p>
          <w:p w14:paraId="75DBF9FB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</w:p>
        </w:tc>
      </w:tr>
      <w:tr w:rsidR="005D114C" w:rsidRPr="00615E94" w14:paraId="2E8FD812" w14:textId="77777777" w:rsidTr="0048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tcBorders>
              <w:right w:val="none" w:sz="0" w:space="0" w:color="auto"/>
            </w:tcBorders>
            <w:shd w:val="clear" w:color="auto" w:fill="auto"/>
          </w:tcPr>
          <w:p w14:paraId="38B401FD" w14:textId="77777777" w:rsidR="005D114C" w:rsidRPr="00615E94" w:rsidRDefault="005D114C" w:rsidP="00487EF7">
            <w:pPr>
              <w:rPr>
                <w:b w:val="0"/>
                <w:bCs w:val="0"/>
                <w:noProof/>
                <w:sz w:val="24"/>
                <w:szCs w:val="24"/>
                <w:lang w:eastAsia="fr-FR"/>
              </w:rPr>
            </w:pPr>
            <w:r w:rsidRPr="00615E94">
              <w:rPr>
                <w:b w:val="0"/>
                <w:bCs w:val="0"/>
                <w:noProof/>
                <w:sz w:val="24"/>
                <w:szCs w:val="24"/>
                <w:lang w:val="en-US" w:eastAsia="fr-FR"/>
              </w:rPr>
              <w:t xml:space="preserve"> </w:t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CBFCDB" wp14:editId="36B01D2C">
                  <wp:extent cx="2796363" cy="3329254"/>
                  <wp:effectExtent l="0" t="0" r="4445" b="508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aba bean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39"/>
                          <a:stretch/>
                        </pic:blipFill>
                        <pic:spPr bwMode="auto">
                          <a:xfrm>
                            <a:off x="0" y="0"/>
                            <a:ext cx="2802907" cy="333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E94">
              <w:rPr>
                <w:b w:val="0"/>
                <w:bCs w:val="0"/>
                <w:noProof/>
                <w:sz w:val="24"/>
                <w:szCs w:val="24"/>
                <w:lang w:eastAsia="fr-FR"/>
              </w:rPr>
              <w:t xml:space="preserve">    </w:t>
            </w:r>
            <w:r w:rsidRPr="00615E9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5C02FE" wp14:editId="6DEB943A">
                  <wp:extent cx="2794949" cy="3402418"/>
                  <wp:effectExtent l="0" t="0" r="5715" b="762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umpkin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69"/>
                          <a:stretch/>
                        </pic:blipFill>
                        <pic:spPr bwMode="auto">
                          <a:xfrm>
                            <a:off x="0" y="0"/>
                            <a:ext cx="2797987" cy="340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BD205F" w14:textId="77777777" w:rsidR="005D114C" w:rsidRPr="00615E94" w:rsidRDefault="005D114C" w:rsidP="00487EF7">
            <w:pPr>
              <w:rPr>
                <w:b w:val="0"/>
                <w:bCs w:val="0"/>
                <w:sz w:val="24"/>
                <w:szCs w:val="24"/>
                <w:lang w:val="en-US"/>
              </w:rPr>
            </w:pPr>
          </w:p>
        </w:tc>
      </w:tr>
    </w:tbl>
    <w:p w14:paraId="5F60F23E" w14:textId="77777777" w:rsidR="00214237" w:rsidRDefault="00214237" w:rsidP="0020517C">
      <w:pPr>
        <w:spacing w:line="360" w:lineRule="auto"/>
        <w:jc w:val="both"/>
      </w:pPr>
    </w:p>
    <w:sectPr w:rsidR="00214237">
      <w:headerReference w:type="default" r:id="rId20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17D9" w14:textId="77777777" w:rsidR="00734218" w:rsidRDefault="00734218" w:rsidP="00FE5E12">
      <w:pPr>
        <w:spacing w:after="0" w:line="240" w:lineRule="auto"/>
      </w:pPr>
      <w:r>
        <w:separator/>
      </w:r>
    </w:p>
  </w:endnote>
  <w:endnote w:type="continuationSeparator" w:id="0">
    <w:p w14:paraId="1BED6CB7" w14:textId="77777777" w:rsidR="00734218" w:rsidRDefault="00734218" w:rsidP="00FE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F16F4" w14:textId="77777777" w:rsidR="00734218" w:rsidRDefault="00734218" w:rsidP="00FE5E12">
      <w:pPr>
        <w:spacing w:after="0" w:line="240" w:lineRule="auto"/>
      </w:pPr>
      <w:r>
        <w:separator/>
      </w:r>
    </w:p>
  </w:footnote>
  <w:footnote w:type="continuationSeparator" w:id="0">
    <w:p w14:paraId="1BE80D96" w14:textId="77777777" w:rsidR="00734218" w:rsidRDefault="00734218" w:rsidP="00FE5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75F52" w14:textId="77777777" w:rsidR="00A63FAB" w:rsidRPr="00FE5E12" w:rsidRDefault="00A63FAB" w:rsidP="00FE5E12">
    <w:pPr>
      <w:pStyle w:val="Header"/>
    </w:pPr>
    <w:r w:rsidRPr="005A1D84">
      <w:rPr>
        <w:b/>
        <w:noProof/>
        <w:color w:val="A6A6A6" w:themeColor="background1" w:themeShade="A6"/>
        <w:lang w:eastAsia="fr-FR"/>
      </w:rPr>
      <w:drawing>
        <wp:inline distT="0" distB="0" distL="0" distR="0" wp14:anchorId="2AAE8553" wp14:editId="043D8651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1AF"/>
    <w:multiLevelType w:val="multilevel"/>
    <w:tmpl w:val="3AD69F1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E12CB9"/>
    <w:multiLevelType w:val="multilevel"/>
    <w:tmpl w:val="390607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" w15:restartNumberingAfterBreak="0">
    <w:nsid w:val="12BD1E15"/>
    <w:multiLevelType w:val="multilevel"/>
    <w:tmpl w:val="95F69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60" w:hanging="1800"/>
      </w:pPr>
      <w:rPr>
        <w:rFonts w:hint="default"/>
      </w:rPr>
    </w:lvl>
  </w:abstractNum>
  <w:abstractNum w:abstractNumId="3" w15:restartNumberingAfterBreak="0">
    <w:nsid w:val="27E24ECA"/>
    <w:multiLevelType w:val="multilevel"/>
    <w:tmpl w:val="C15C83F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4" w15:restartNumberingAfterBreak="0">
    <w:nsid w:val="35FC33BE"/>
    <w:multiLevelType w:val="multilevel"/>
    <w:tmpl w:val="894A74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" w15:restartNumberingAfterBreak="0">
    <w:nsid w:val="39873B51"/>
    <w:multiLevelType w:val="hybridMultilevel"/>
    <w:tmpl w:val="50E49456"/>
    <w:lvl w:ilvl="0" w:tplc="9C305FF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AA4E54"/>
    <w:multiLevelType w:val="multilevel"/>
    <w:tmpl w:val="3AD69F1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14C"/>
    <w:rsid w:val="00073CAB"/>
    <w:rsid w:val="00082F8E"/>
    <w:rsid w:val="000A42F2"/>
    <w:rsid w:val="0020517C"/>
    <w:rsid w:val="00214237"/>
    <w:rsid w:val="002477DE"/>
    <w:rsid w:val="00487EF7"/>
    <w:rsid w:val="005573F5"/>
    <w:rsid w:val="005722AD"/>
    <w:rsid w:val="005A3294"/>
    <w:rsid w:val="005D114C"/>
    <w:rsid w:val="00647727"/>
    <w:rsid w:val="00647A5C"/>
    <w:rsid w:val="00734218"/>
    <w:rsid w:val="00734A92"/>
    <w:rsid w:val="007733CE"/>
    <w:rsid w:val="00935EF6"/>
    <w:rsid w:val="00977405"/>
    <w:rsid w:val="00A4345C"/>
    <w:rsid w:val="00A63FAB"/>
    <w:rsid w:val="00BC4108"/>
    <w:rsid w:val="00E02250"/>
    <w:rsid w:val="00E55926"/>
    <w:rsid w:val="00F51008"/>
    <w:rsid w:val="00FA4DA0"/>
    <w:rsid w:val="00FC2344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AB12C7"/>
  <w15:chartTrackingRefBased/>
  <w15:docId w15:val="{5E7EBD31-4E91-45C6-A1BC-AF796690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14C"/>
  </w:style>
  <w:style w:type="paragraph" w:styleId="Heading1">
    <w:name w:val="heading 1"/>
    <w:basedOn w:val="Normal"/>
    <w:link w:val="Heading1Char"/>
    <w:uiPriority w:val="9"/>
    <w:qFormat/>
    <w:rsid w:val="005D1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1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1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14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5D11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14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5D1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14C"/>
  </w:style>
  <w:style w:type="paragraph" w:styleId="Footer">
    <w:name w:val="footer"/>
    <w:basedOn w:val="Normal"/>
    <w:link w:val="FooterChar"/>
    <w:uiPriority w:val="99"/>
    <w:unhideWhenUsed/>
    <w:rsid w:val="005D1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14C"/>
  </w:style>
  <w:style w:type="paragraph" w:customStyle="1" w:styleId="Default">
    <w:name w:val="Default"/>
    <w:rsid w:val="005D11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114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D114C"/>
    <w:rPr>
      <w:i/>
      <w:iCs/>
    </w:rPr>
  </w:style>
  <w:style w:type="character" w:customStyle="1" w:styleId="Date1">
    <w:name w:val="Date1"/>
    <w:basedOn w:val="DefaultParagraphFont"/>
    <w:rsid w:val="005D114C"/>
  </w:style>
  <w:style w:type="paragraph" w:customStyle="1" w:styleId="author-name">
    <w:name w:val="author-name"/>
    <w:basedOn w:val="Normal"/>
    <w:rsid w:val="005D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5D114C"/>
    <w:pPr>
      <w:ind w:left="720"/>
      <w:contextualSpacing/>
    </w:pPr>
  </w:style>
  <w:style w:type="character" w:customStyle="1" w:styleId="citation-authors-year">
    <w:name w:val="citation-authors-year"/>
    <w:basedOn w:val="DefaultParagraphFont"/>
    <w:rsid w:val="005D114C"/>
  </w:style>
  <w:style w:type="character" w:customStyle="1" w:styleId="name">
    <w:name w:val="name"/>
    <w:basedOn w:val="DefaultParagraphFont"/>
    <w:rsid w:val="005D114C"/>
  </w:style>
  <w:style w:type="character" w:customStyle="1" w:styleId="surname">
    <w:name w:val="surname"/>
    <w:basedOn w:val="DefaultParagraphFont"/>
    <w:rsid w:val="005D114C"/>
  </w:style>
  <w:style w:type="character" w:customStyle="1" w:styleId="given-names">
    <w:name w:val="given-names"/>
    <w:basedOn w:val="DefaultParagraphFont"/>
    <w:rsid w:val="005D114C"/>
  </w:style>
  <w:style w:type="character" w:customStyle="1" w:styleId="publisher">
    <w:name w:val="publisher"/>
    <w:basedOn w:val="DefaultParagraphFont"/>
    <w:rsid w:val="005D114C"/>
  </w:style>
  <w:style w:type="character" w:customStyle="1" w:styleId="fpage">
    <w:name w:val="fpage"/>
    <w:basedOn w:val="DefaultParagraphFont"/>
    <w:rsid w:val="005D114C"/>
  </w:style>
  <w:style w:type="character" w:customStyle="1" w:styleId="lpage">
    <w:name w:val="lpage"/>
    <w:basedOn w:val="DefaultParagraphFont"/>
    <w:rsid w:val="005D114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114C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D114C"/>
    <w:pPr>
      <w:spacing w:after="0" w:line="240" w:lineRule="auto"/>
    </w:pPr>
    <w:rPr>
      <w:sz w:val="20"/>
      <w:szCs w:val="20"/>
    </w:rPr>
  </w:style>
  <w:style w:type="character" w:customStyle="1" w:styleId="NotedefinCar1">
    <w:name w:val="Note de fin Car1"/>
    <w:basedOn w:val="DefaultParagraphFont"/>
    <w:uiPriority w:val="99"/>
    <w:semiHidden/>
    <w:rsid w:val="005D114C"/>
    <w:rPr>
      <w:sz w:val="20"/>
      <w:szCs w:val="20"/>
    </w:rPr>
  </w:style>
  <w:style w:type="character" w:customStyle="1" w:styleId="addmd">
    <w:name w:val="addmd"/>
    <w:basedOn w:val="DefaultParagraphFont"/>
    <w:rsid w:val="005D114C"/>
  </w:style>
  <w:style w:type="paragraph" w:styleId="TOCHeading">
    <w:name w:val="TOC Heading"/>
    <w:basedOn w:val="Heading1"/>
    <w:next w:val="Normal"/>
    <w:uiPriority w:val="39"/>
    <w:unhideWhenUsed/>
    <w:qFormat/>
    <w:rsid w:val="005D114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D114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114C"/>
    <w:pPr>
      <w:spacing w:after="100"/>
      <w:ind w:left="220"/>
    </w:pPr>
    <w:rPr>
      <w:rFonts w:eastAsiaTheme="minorEastAsia" w:cs="Times New Roman"/>
      <w:lang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5D114C"/>
    <w:pPr>
      <w:spacing w:after="100"/>
      <w:ind w:left="440"/>
    </w:pPr>
    <w:rPr>
      <w:rFonts w:eastAsiaTheme="minorEastAsia" w:cs="Times New Roman"/>
      <w:lang w:eastAsia="fr-FR"/>
    </w:rPr>
  </w:style>
  <w:style w:type="character" w:customStyle="1" w:styleId="shorttext">
    <w:name w:val="short_text"/>
    <w:basedOn w:val="DefaultParagraphFont"/>
    <w:rsid w:val="005D114C"/>
  </w:style>
  <w:style w:type="paragraph" w:styleId="Caption">
    <w:name w:val="caption"/>
    <w:basedOn w:val="Normal"/>
    <w:next w:val="Normal"/>
    <w:uiPriority w:val="35"/>
    <w:unhideWhenUsed/>
    <w:qFormat/>
    <w:rsid w:val="005D11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D1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14C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4C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1">
    <w:name w:val="Texte de bulles Car1"/>
    <w:basedOn w:val="DefaultParagraphFont"/>
    <w:uiPriority w:val="99"/>
    <w:semiHidden/>
    <w:rsid w:val="005D114C"/>
    <w:rPr>
      <w:rFonts w:ascii="Segoe UI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14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14C"/>
    <w:rPr>
      <w:b/>
      <w:bCs/>
    </w:rPr>
  </w:style>
  <w:style w:type="character" w:customStyle="1" w:styleId="ObjetducommentaireCar1">
    <w:name w:val="Objet du commentaire Car1"/>
    <w:basedOn w:val="CommentTextChar"/>
    <w:uiPriority w:val="99"/>
    <w:semiHidden/>
    <w:rsid w:val="005D114C"/>
    <w:rPr>
      <w:b/>
      <w:bCs/>
      <w:sz w:val="20"/>
      <w:szCs w:val="20"/>
    </w:rPr>
  </w:style>
  <w:style w:type="character" w:customStyle="1" w:styleId="field">
    <w:name w:val="field"/>
    <w:basedOn w:val="DefaultParagraphFont"/>
    <w:rsid w:val="005D114C"/>
  </w:style>
  <w:style w:type="paragraph" w:styleId="FootnoteText">
    <w:name w:val="footnote text"/>
    <w:basedOn w:val="Normal"/>
    <w:link w:val="FootnoteTextChar"/>
    <w:uiPriority w:val="99"/>
    <w:semiHidden/>
    <w:unhideWhenUsed/>
    <w:rsid w:val="005D11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114C"/>
    <w:rPr>
      <w:sz w:val="20"/>
      <w:szCs w:val="20"/>
    </w:rPr>
  </w:style>
  <w:style w:type="table" w:styleId="TableGrid">
    <w:name w:val="Table Grid"/>
    <w:basedOn w:val="TableNormal"/>
    <w:uiPriority w:val="39"/>
    <w:rsid w:val="005D1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41">
    <w:name w:val="Tableau simple 41"/>
    <w:basedOn w:val="TableNormal"/>
    <w:uiPriority w:val="44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rsid w:val="005D114C"/>
    <w:rPr>
      <w:b/>
      <w:bCs/>
    </w:rPr>
  </w:style>
  <w:style w:type="table" w:styleId="PlainTable4">
    <w:name w:val="Plain Table 4"/>
    <w:basedOn w:val="TableNormal"/>
    <w:uiPriority w:val="44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2">
    <w:name w:val="Tableau simple 32"/>
    <w:basedOn w:val="TableNormal"/>
    <w:uiPriority w:val="43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3">
    <w:name w:val="Tableau simple 33"/>
    <w:basedOn w:val="TableNormal"/>
    <w:uiPriority w:val="43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5D11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5D11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5D11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pplementaryMaterial">
    <w:name w:val="Supplementary Material"/>
    <w:basedOn w:val="Title"/>
    <w:next w:val="Title"/>
    <w:qFormat/>
    <w:rsid w:val="00FE5E12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E5E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E1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Catriona Christodoulou</cp:lastModifiedBy>
  <cp:revision>4</cp:revision>
  <dcterms:created xsi:type="dcterms:W3CDTF">2022-02-03T00:29:00Z</dcterms:created>
  <dcterms:modified xsi:type="dcterms:W3CDTF">2022-03-22T15:11:00Z</dcterms:modified>
</cp:coreProperties>
</file>