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5957E" w14:textId="77777777" w:rsidR="00ED006D" w:rsidRDefault="00000000">
      <w:pPr>
        <w:spacing w:line="24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Supplementary material</w:t>
      </w:r>
    </w:p>
    <w:p w14:paraId="3264F96D" w14:textId="77777777" w:rsidR="00ED006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Table S1. </w:t>
      </w:r>
      <w:r>
        <w:rPr>
          <w:color w:val="000000"/>
          <w:sz w:val="24"/>
          <w:szCs w:val="24"/>
        </w:rPr>
        <w:t>Comparison between mineral water control and solvent control for general measured metrics. Statistical tests used are reported with the distribution family when needed.</w:t>
      </w:r>
    </w:p>
    <w:tbl>
      <w:tblPr>
        <w:tblStyle w:val="a"/>
        <w:tblW w:w="905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512"/>
        <w:gridCol w:w="2981"/>
        <w:gridCol w:w="931"/>
        <w:gridCol w:w="601"/>
        <w:gridCol w:w="1029"/>
      </w:tblGrid>
      <w:tr w:rsidR="00ED006D" w14:paraId="1212CE33" w14:textId="77777777"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C19167" w14:textId="77777777" w:rsidR="00ED006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xn7rjkmr1uuo" w:colFirst="0" w:colLast="0"/>
            <w:bookmarkEnd w:id="0"/>
            <w:r>
              <w:rPr>
                <w:b/>
                <w:bCs/>
                <w:color w:val="000000"/>
                <w:sz w:val="24"/>
                <w:szCs w:val="24"/>
              </w:rPr>
              <w:t>Metrics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F40F36" w14:textId="77777777" w:rsidR="00ED006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Statistical test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F84895" w14:textId="77777777" w:rsidR="00ED006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Stat.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055E49" w14:textId="77777777" w:rsidR="00ED006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d.f.</w:t>
            </w:r>
            <w:proofErr w:type="spellEnd"/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FEEE90" w14:textId="77777777" w:rsidR="00ED006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p-value</w:t>
            </w:r>
          </w:p>
        </w:tc>
      </w:tr>
      <w:tr w:rsidR="00ED006D" w14:paraId="068E12CD" w14:textId="77777777"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D43BB" w14:textId="77777777" w:rsidR="00ED006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Worker mortality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C4888" w14:textId="77777777" w:rsidR="00ED006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Mixed Cox regression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75CF4" w14:textId="77777777" w:rsidR="00ED006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z=1.03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5C46D" w14:textId="77777777" w:rsidR="00ED006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D3D87" w14:textId="77777777" w:rsidR="00ED006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0.3000</w:t>
            </w:r>
          </w:p>
        </w:tc>
      </w:tr>
      <w:tr w:rsidR="00ED006D" w14:paraId="2CCD1A81" w14:textId="77777777"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40324" w14:textId="77777777" w:rsidR="00ED006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Pollen collection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92630" w14:textId="77777777" w:rsidR="00ED006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GLMM (gaussian)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ADC6C" w14:textId="77777777" w:rsidR="00ED006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χ=0.16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70509" w14:textId="77777777" w:rsidR="00ED006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8F007" w14:textId="77777777" w:rsidR="00ED006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0.6919</w:t>
            </w:r>
          </w:p>
        </w:tc>
      </w:tr>
      <w:tr w:rsidR="00ED006D" w14:paraId="5869204F" w14:textId="77777777"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E9829" w14:textId="77777777" w:rsidR="00ED006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Syrup collection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039CE" w14:textId="77777777" w:rsidR="00ED006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GLMM (gaussian)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676AB" w14:textId="77777777" w:rsidR="00ED006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χ=1.91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34800" w14:textId="77777777" w:rsidR="00ED006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E0597" w14:textId="77777777" w:rsidR="00ED006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0.1668</w:t>
            </w:r>
          </w:p>
        </w:tc>
      </w:tr>
      <w:tr w:rsidR="00ED006D" w14:paraId="27277333" w14:textId="77777777"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96837" w14:textId="77777777" w:rsidR="00ED006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Total offspring number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FE6F1" w14:textId="77777777" w:rsidR="00ED006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GLMM (negative binomial)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B60AD" w14:textId="77777777" w:rsidR="00ED006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χ=0.73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89E5F" w14:textId="77777777" w:rsidR="00ED006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06DF6" w14:textId="77777777" w:rsidR="00ED006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0.3926</w:t>
            </w:r>
          </w:p>
        </w:tc>
      </w:tr>
      <w:tr w:rsidR="00ED006D" w14:paraId="6F04FB5D" w14:textId="77777777"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B36AF" w14:textId="77777777" w:rsidR="00ED006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Total offspring mass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D922C" w14:textId="77777777" w:rsidR="00ED006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GLMM (gaussian)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D571C" w14:textId="77777777" w:rsidR="00ED006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χ=0.65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39EB2" w14:textId="77777777" w:rsidR="00ED006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BDE1F" w14:textId="77777777" w:rsidR="00ED006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0.4189</w:t>
            </w:r>
          </w:p>
        </w:tc>
      </w:tr>
      <w:tr w:rsidR="00ED006D" w14:paraId="6A758945" w14:textId="77777777"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C1027" w14:textId="77777777" w:rsidR="00ED006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Worker abdominal lipid content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47B44" w14:textId="77777777" w:rsidR="00ED006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GLMM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9A40A" w14:textId="77777777" w:rsidR="00ED006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χ=3.5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6E048" w14:textId="77777777" w:rsidR="00ED006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72364" w14:textId="77777777" w:rsidR="00ED006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0.0610</w:t>
            </w:r>
          </w:p>
        </w:tc>
      </w:tr>
    </w:tbl>
    <w:p w14:paraId="3A200305" w14:textId="77777777" w:rsidR="00ED006D" w:rsidRDefault="00ED006D">
      <w:pPr>
        <w:spacing w:after="0" w:line="480" w:lineRule="auto"/>
        <w:jc w:val="both"/>
        <w:rPr>
          <w:b/>
          <w:bCs/>
          <w:color w:val="000000"/>
          <w:sz w:val="24"/>
          <w:szCs w:val="24"/>
        </w:rPr>
      </w:pPr>
    </w:p>
    <w:p w14:paraId="7920A051" w14:textId="77777777" w:rsidR="00ED006D" w:rsidRDefault="00000000">
      <w:pPr>
        <w:rPr>
          <w:b/>
          <w:bCs/>
          <w:color w:val="000000"/>
          <w:sz w:val="24"/>
          <w:szCs w:val="24"/>
        </w:rPr>
      </w:pPr>
      <w:r>
        <w:br w:type="page"/>
      </w:r>
    </w:p>
    <w:p w14:paraId="73B34AE5" w14:textId="77777777" w:rsidR="00ED006D" w:rsidRDefault="00000000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Table S2.</w:t>
      </w:r>
      <w:r>
        <w:rPr>
          <w:color w:val="000000"/>
          <w:sz w:val="24"/>
          <w:szCs w:val="24"/>
        </w:rPr>
        <w:t xml:space="preserve"> Summary of statistical results for all metrics. Significant difference with control is reported when the model is significant and is indicated in bold with associated symbols: *p&lt;0.05, **p&lt;0.01, ***p&lt;0.001. “None” means that no treatment group differed significantly from the control.</w:t>
      </w:r>
    </w:p>
    <w:tbl>
      <w:tblPr>
        <w:tblStyle w:val="a0"/>
        <w:tblW w:w="5000" w:type="pct"/>
        <w:tblInd w:w="0" w:type="dxa"/>
        <w:tblLook w:val="0400" w:firstRow="0" w:lastRow="0" w:firstColumn="0" w:lastColumn="0" w:noHBand="0" w:noVBand="1"/>
      </w:tblPr>
      <w:tblGrid>
        <w:gridCol w:w="3190"/>
        <w:gridCol w:w="2532"/>
        <w:gridCol w:w="1048"/>
        <w:gridCol w:w="703"/>
        <w:gridCol w:w="1589"/>
      </w:tblGrid>
      <w:tr w:rsidR="00ED006D" w:rsidRPr="00F1004B" w14:paraId="376A1952" w14:textId="77777777" w:rsidTr="00F1004B">
        <w:trPr>
          <w:trHeight w:val="255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4D1C9E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b/>
                <w:bCs/>
                <w:color w:val="000000"/>
                <w:sz w:val="24"/>
                <w:szCs w:val="24"/>
              </w:rPr>
              <w:t>Metrics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4FA2C0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b/>
                <w:bCs/>
                <w:color w:val="000000"/>
                <w:sz w:val="24"/>
                <w:szCs w:val="24"/>
              </w:rPr>
              <w:t>GLMM family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239949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F1004B">
              <w:rPr>
                <w:b/>
                <w:bCs/>
                <w:color w:val="000000"/>
                <w:sz w:val="24"/>
                <w:szCs w:val="24"/>
              </w:rPr>
              <w:t>Chisq</w:t>
            </w:r>
            <w:proofErr w:type="spellEnd"/>
            <w:r w:rsidRPr="00F1004B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BC50D4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F1004B">
              <w:rPr>
                <w:b/>
                <w:bCs/>
                <w:color w:val="000000"/>
                <w:sz w:val="24"/>
                <w:szCs w:val="24"/>
              </w:rPr>
              <w:t>d.f.</w:t>
            </w:r>
            <w:proofErr w:type="spellEnd"/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75772E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b/>
                <w:bCs/>
                <w:color w:val="000000"/>
                <w:sz w:val="24"/>
                <w:szCs w:val="24"/>
              </w:rPr>
              <w:t>p-values</w:t>
            </w:r>
          </w:p>
        </w:tc>
      </w:tr>
      <w:tr w:rsidR="00ED006D" w:rsidRPr="00F1004B" w14:paraId="2B18F739" w14:textId="77777777" w:rsidTr="00F1004B">
        <w:trPr>
          <w:trHeight w:val="255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5A310F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i/>
                <w:iCs/>
                <w:color w:val="000000"/>
                <w:sz w:val="24"/>
                <w:szCs w:val="24"/>
              </w:rPr>
              <w:t>Feeding behaviour</w:t>
            </w:r>
          </w:p>
        </w:tc>
      </w:tr>
      <w:tr w:rsidR="00ED006D" w:rsidRPr="00F1004B" w14:paraId="29878B4A" w14:textId="77777777" w:rsidTr="00F1004B">
        <w:trPr>
          <w:trHeight w:val="255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D11966" w14:textId="77777777" w:rsidR="00ED006D" w:rsidRPr="00F1004B" w:rsidRDefault="0000000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Pollen collection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C85A23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Gaussian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36C2C3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8.29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DA88B6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BB67BD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0.1407</w:t>
            </w:r>
          </w:p>
        </w:tc>
      </w:tr>
      <w:tr w:rsidR="00ED006D" w:rsidRPr="00F1004B" w14:paraId="3C727A92" w14:textId="77777777" w:rsidTr="00F1004B">
        <w:trPr>
          <w:trHeight w:val="285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F75040" w14:textId="77777777" w:rsidR="00ED006D" w:rsidRPr="00F1004B" w:rsidRDefault="0000000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Syrup collection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CE9432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Gaussian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18200C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11.6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925D0E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089CC1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b/>
                <w:bCs/>
                <w:color w:val="000000"/>
                <w:sz w:val="24"/>
                <w:szCs w:val="24"/>
              </w:rPr>
              <w:t>0.0405*</w:t>
            </w:r>
          </w:p>
        </w:tc>
      </w:tr>
      <w:tr w:rsidR="00ED006D" w:rsidRPr="00F1004B" w14:paraId="7DACBAD5" w14:textId="77777777" w:rsidTr="00F1004B">
        <w:trPr>
          <w:trHeight w:val="255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D50071" w14:textId="77777777" w:rsidR="00ED006D" w:rsidRPr="00F1004B" w:rsidRDefault="0000000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Pollen dilution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7EBAE1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Gaussian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D41CAF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19.4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5D4257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C6B223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b/>
                <w:bCs/>
                <w:color w:val="000000"/>
                <w:sz w:val="24"/>
                <w:szCs w:val="24"/>
              </w:rPr>
              <w:t>0.0017**</w:t>
            </w:r>
          </w:p>
        </w:tc>
      </w:tr>
      <w:tr w:rsidR="00ED006D" w:rsidRPr="00F1004B" w14:paraId="0CD5CF72" w14:textId="77777777" w:rsidTr="00F1004B">
        <w:trPr>
          <w:trHeight w:val="255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888094" w14:textId="77777777" w:rsidR="00ED006D" w:rsidRPr="00F1004B" w:rsidRDefault="0000000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Pollen efficacy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B989B4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Gaussian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E4935B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12.5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F60982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D7BF61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b/>
                <w:bCs/>
                <w:color w:val="000000"/>
                <w:sz w:val="24"/>
                <w:szCs w:val="24"/>
              </w:rPr>
              <w:t>0.0281*</w:t>
            </w:r>
          </w:p>
        </w:tc>
      </w:tr>
      <w:tr w:rsidR="00ED006D" w:rsidRPr="00F1004B" w14:paraId="42378AE9" w14:textId="77777777" w:rsidTr="00F1004B">
        <w:trPr>
          <w:trHeight w:val="255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840EC7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i/>
                <w:iCs/>
                <w:color w:val="000000"/>
                <w:sz w:val="24"/>
                <w:szCs w:val="24"/>
              </w:rPr>
              <w:t>Offspring number</w:t>
            </w:r>
          </w:p>
        </w:tc>
      </w:tr>
      <w:tr w:rsidR="00ED006D" w:rsidRPr="00F1004B" w14:paraId="040E2357" w14:textId="77777777" w:rsidTr="00F1004B">
        <w:trPr>
          <w:trHeight w:val="255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D8E356" w14:textId="77777777" w:rsidR="00ED006D" w:rsidRPr="00F1004B" w:rsidRDefault="0000000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Eggs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96459E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Negative binomial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F97D0A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4.9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3EBCC6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DCF775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0.4247</w:t>
            </w:r>
          </w:p>
        </w:tc>
      </w:tr>
      <w:tr w:rsidR="00ED006D" w:rsidRPr="00F1004B" w14:paraId="61B1EA7E" w14:textId="77777777" w:rsidTr="00F1004B">
        <w:trPr>
          <w:trHeight w:val="255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6E804C" w14:textId="77777777" w:rsidR="00ED006D" w:rsidRPr="00F1004B" w:rsidRDefault="0000000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Non-isolated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3CA63A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Negative binomial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C19E8A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7.2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EBF910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BEBEFD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0.2067</w:t>
            </w:r>
          </w:p>
        </w:tc>
      </w:tr>
      <w:tr w:rsidR="00ED006D" w:rsidRPr="00F1004B" w14:paraId="7D5D08C3" w14:textId="77777777" w:rsidTr="00F1004B">
        <w:trPr>
          <w:trHeight w:val="255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7DC3E9" w14:textId="77777777" w:rsidR="00ED006D" w:rsidRPr="00F1004B" w:rsidRDefault="0000000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Pre-defecation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D176D8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Poisson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C914F7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19.1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35F429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E4BE15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b/>
                <w:bCs/>
                <w:color w:val="000000"/>
                <w:sz w:val="24"/>
                <w:szCs w:val="24"/>
              </w:rPr>
              <w:t>0.0018**</w:t>
            </w:r>
          </w:p>
        </w:tc>
      </w:tr>
      <w:tr w:rsidR="00ED006D" w:rsidRPr="00F1004B" w14:paraId="2DD116B4" w14:textId="77777777" w:rsidTr="00F1004B">
        <w:trPr>
          <w:trHeight w:val="255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261893" w14:textId="77777777" w:rsidR="00ED006D" w:rsidRPr="00F1004B" w:rsidRDefault="0000000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Post-defecation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89A36E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Negative binomial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4F9FAF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ADC58F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80AF47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0.2933</w:t>
            </w:r>
          </w:p>
        </w:tc>
      </w:tr>
      <w:tr w:rsidR="00ED006D" w:rsidRPr="00F1004B" w14:paraId="307C1494" w14:textId="77777777" w:rsidTr="00F1004B">
        <w:trPr>
          <w:trHeight w:val="255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60BE0C" w14:textId="77777777" w:rsidR="00ED006D" w:rsidRPr="00F1004B" w:rsidRDefault="0000000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Pupae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67B737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Negative binomial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EC7F30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3.5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D835D8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967E68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0.6270</w:t>
            </w:r>
          </w:p>
        </w:tc>
      </w:tr>
      <w:tr w:rsidR="00ED006D" w:rsidRPr="00F1004B" w14:paraId="5C6170A8" w14:textId="77777777" w:rsidTr="00F1004B">
        <w:trPr>
          <w:trHeight w:val="255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2E3F78" w14:textId="77777777" w:rsidR="00ED006D" w:rsidRPr="00F1004B" w:rsidRDefault="0000000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Non-emerged drones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459FEE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Poisson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155649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14.2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9C0CC8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A31B77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b/>
                <w:bCs/>
                <w:color w:val="000000"/>
                <w:sz w:val="24"/>
                <w:szCs w:val="24"/>
              </w:rPr>
              <w:t>0.0142*</w:t>
            </w:r>
          </w:p>
        </w:tc>
      </w:tr>
      <w:tr w:rsidR="00ED006D" w:rsidRPr="00F1004B" w14:paraId="2F9E9C5B" w14:textId="77777777" w:rsidTr="00F1004B">
        <w:trPr>
          <w:trHeight w:val="270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2BC15D" w14:textId="77777777" w:rsidR="00ED006D" w:rsidRPr="00F1004B" w:rsidRDefault="0000000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Emerged drones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A5C894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Poisson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0CADA8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23.2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6EE258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EE1B6B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b/>
                <w:bCs/>
                <w:color w:val="000000"/>
                <w:sz w:val="24"/>
                <w:szCs w:val="24"/>
              </w:rPr>
              <w:t>&lt;0.001***</w:t>
            </w:r>
          </w:p>
        </w:tc>
      </w:tr>
      <w:tr w:rsidR="00ED006D" w:rsidRPr="00F1004B" w14:paraId="182A5700" w14:textId="77777777" w:rsidTr="00F1004B">
        <w:trPr>
          <w:trHeight w:val="255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E129A5" w14:textId="77777777" w:rsidR="00ED006D" w:rsidRPr="00F1004B" w:rsidRDefault="0000000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Total hatched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078FEF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Poisson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299A5F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8.4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13DA1F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A3A629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0.1338</w:t>
            </w:r>
          </w:p>
        </w:tc>
      </w:tr>
      <w:tr w:rsidR="00ED006D" w:rsidRPr="00F1004B" w14:paraId="79A44380" w14:textId="77777777" w:rsidTr="00F1004B">
        <w:trPr>
          <w:trHeight w:val="255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586841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i/>
                <w:iCs/>
                <w:color w:val="000000"/>
                <w:sz w:val="24"/>
                <w:szCs w:val="24"/>
              </w:rPr>
              <w:t>Offspring mass</w:t>
            </w:r>
          </w:p>
        </w:tc>
      </w:tr>
      <w:tr w:rsidR="00ED006D" w:rsidRPr="00F1004B" w14:paraId="54D50449" w14:textId="77777777" w:rsidTr="00F1004B">
        <w:trPr>
          <w:trHeight w:val="255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BE870D" w14:textId="77777777" w:rsidR="00ED006D" w:rsidRPr="00F1004B" w:rsidRDefault="0000000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Non-isolated total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4FD9D0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Gaussian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63BD1A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10.8 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5A85A8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C6631D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0.0547</w:t>
            </w:r>
          </w:p>
        </w:tc>
      </w:tr>
      <w:tr w:rsidR="00ED006D" w:rsidRPr="00F1004B" w14:paraId="2802862B" w14:textId="77777777" w:rsidTr="00F1004B">
        <w:trPr>
          <w:trHeight w:val="255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23991" w14:textId="77777777" w:rsidR="00ED006D" w:rsidRPr="00F1004B" w:rsidRDefault="0000000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Non-isolated per larvae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37295F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Gaussian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3AF61B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15.6 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00466C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9A6430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b/>
                <w:bCs/>
                <w:color w:val="000000"/>
                <w:sz w:val="24"/>
                <w:szCs w:val="24"/>
              </w:rPr>
              <w:t>0.0080**</w:t>
            </w:r>
          </w:p>
        </w:tc>
      </w:tr>
      <w:tr w:rsidR="00ED006D" w:rsidRPr="00F1004B" w14:paraId="2D391C28" w14:textId="77777777" w:rsidTr="00F1004B">
        <w:trPr>
          <w:trHeight w:val="255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E1D580" w14:textId="77777777" w:rsidR="00ED006D" w:rsidRPr="00F1004B" w:rsidRDefault="0000000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Pre-defecation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C8339E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Gaussian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70FD01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8.2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A6E993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5BA0EA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0.1474</w:t>
            </w:r>
          </w:p>
        </w:tc>
      </w:tr>
      <w:tr w:rsidR="00ED006D" w:rsidRPr="00F1004B" w14:paraId="4C1CC78D" w14:textId="77777777" w:rsidTr="00F1004B">
        <w:trPr>
          <w:trHeight w:val="255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F9FAA2" w14:textId="77777777" w:rsidR="00ED006D" w:rsidRPr="00F1004B" w:rsidRDefault="0000000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Post-defecation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10D2FF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Gaussian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7B58AE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11.3 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05E61A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593395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b/>
                <w:bCs/>
                <w:color w:val="000000"/>
                <w:sz w:val="24"/>
                <w:szCs w:val="24"/>
              </w:rPr>
              <w:t>0.0460*</w:t>
            </w:r>
          </w:p>
        </w:tc>
      </w:tr>
      <w:tr w:rsidR="00ED006D" w:rsidRPr="00F1004B" w14:paraId="05490792" w14:textId="77777777" w:rsidTr="00F1004B">
        <w:trPr>
          <w:trHeight w:val="255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203FC6" w14:textId="77777777" w:rsidR="00ED006D" w:rsidRPr="00F1004B" w:rsidRDefault="0000000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Pupae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3B3058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Gaussian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BAA09F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5.4 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B0C8F5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A26A4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0.3711</w:t>
            </w:r>
          </w:p>
        </w:tc>
      </w:tr>
      <w:tr w:rsidR="00ED006D" w:rsidRPr="00F1004B" w14:paraId="1EC05AD0" w14:textId="77777777" w:rsidTr="00F1004B">
        <w:trPr>
          <w:trHeight w:val="255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B42309" w14:textId="77777777" w:rsidR="00ED006D" w:rsidRPr="00F1004B" w:rsidRDefault="0000000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Non-emerged drones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B0F68B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Gaussian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EF3060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17.8 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1FB2B6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17AFCE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b/>
                <w:bCs/>
                <w:color w:val="000000"/>
                <w:sz w:val="24"/>
                <w:szCs w:val="24"/>
              </w:rPr>
              <w:t>0.0032**</w:t>
            </w:r>
          </w:p>
        </w:tc>
      </w:tr>
      <w:tr w:rsidR="00ED006D" w:rsidRPr="00F1004B" w14:paraId="35579B57" w14:textId="77777777" w:rsidTr="00F1004B">
        <w:trPr>
          <w:trHeight w:val="255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68A365" w14:textId="77777777" w:rsidR="00ED006D" w:rsidRPr="00F1004B" w:rsidRDefault="0000000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Emerged drones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513E9F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Gaussian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DC26F0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6.7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CEA279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3BDB45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0.2464</w:t>
            </w:r>
          </w:p>
        </w:tc>
      </w:tr>
      <w:tr w:rsidR="00ED006D" w:rsidRPr="00F1004B" w14:paraId="26BF31E7" w14:textId="77777777" w:rsidTr="00F1004B">
        <w:trPr>
          <w:trHeight w:val="200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EF3810" w14:textId="77777777" w:rsidR="00ED006D" w:rsidRPr="00F1004B" w:rsidRDefault="0000000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Lastly emerged drones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46A764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Gamma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905842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20.1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96A6E9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8DECB8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b/>
                <w:bCs/>
                <w:color w:val="000000"/>
                <w:sz w:val="24"/>
                <w:szCs w:val="24"/>
              </w:rPr>
              <w:t>0.0012**</w:t>
            </w:r>
          </w:p>
        </w:tc>
      </w:tr>
      <w:tr w:rsidR="00ED006D" w:rsidRPr="00F1004B" w14:paraId="103C0A26" w14:textId="77777777" w:rsidTr="00F1004B">
        <w:trPr>
          <w:trHeight w:val="255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EA237E" w14:textId="77777777" w:rsidR="00ED006D" w:rsidRPr="00F1004B" w:rsidRDefault="0000000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Total hatched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605192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Gaussian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261BBE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10.2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03095D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8AF740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0.0696</w:t>
            </w:r>
          </w:p>
        </w:tc>
      </w:tr>
      <w:tr w:rsidR="00ED006D" w:rsidRPr="00F1004B" w14:paraId="372FC576" w14:textId="77777777" w:rsidTr="00F1004B">
        <w:trPr>
          <w:trHeight w:val="255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5E1A9C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i/>
                <w:iCs/>
                <w:color w:val="000000"/>
                <w:sz w:val="24"/>
                <w:szCs w:val="24"/>
              </w:rPr>
              <w:t>Abdominal lipid content</w:t>
            </w:r>
          </w:p>
        </w:tc>
      </w:tr>
      <w:tr w:rsidR="00ED006D" w:rsidRPr="00F1004B" w14:paraId="69B24478" w14:textId="77777777" w:rsidTr="00F1004B">
        <w:trPr>
          <w:trHeight w:val="285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B72432" w14:textId="77777777" w:rsidR="00ED006D" w:rsidRPr="00F1004B" w:rsidRDefault="0000000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Workers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F47453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beta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1F45AE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18.7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C10087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3DE621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b/>
                <w:bCs/>
                <w:color w:val="000000"/>
                <w:sz w:val="24"/>
                <w:szCs w:val="24"/>
              </w:rPr>
              <w:t>0.0022**</w:t>
            </w:r>
          </w:p>
        </w:tc>
      </w:tr>
      <w:tr w:rsidR="00ED006D" w:rsidRPr="00F1004B" w14:paraId="7C4421ED" w14:textId="77777777" w:rsidTr="00F1004B">
        <w:trPr>
          <w:trHeight w:val="285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F9B08B" w14:textId="77777777" w:rsidR="00ED006D" w:rsidRPr="00F1004B" w:rsidRDefault="0000000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Drones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F6B57C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beta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9D52F5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8.3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842C9D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B051EE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0.1392</w:t>
            </w:r>
          </w:p>
        </w:tc>
      </w:tr>
      <w:tr w:rsidR="00ED006D" w:rsidRPr="00F1004B" w14:paraId="49C12460" w14:textId="77777777" w:rsidTr="00F1004B">
        <w:trPr>
          <w:trHeight w:val="255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D674B6" w14:textId="77777777" w:rsidR="00ED006D" w:rsidRPr="00F1004B" w:rsidRDefault="0000000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Lastly emerged drones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484E73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beta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F64D92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3.7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0AB1EE" w14:textId="77777777" w:rsidR="00ED006D" w:rsidRPr="00F1004B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58D3C5" w14:textId="77777777" w:rsidR="00ED006D" w:rsidRPr="00F1004B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1004B">
              <w:rPr>
                <w:color w:val="000000"/>
                <w:sz w:val="24"/>
                <w:szCs w:val="24"/>
              </w:rPr>
              <w:t>0.5895</w:t>
            </w:r>
          </w:p>
        </w:tc>
      </w:tr>
    </w:tbl>
    <w:p w14:paraId="119D61CD" w14:textId="77777777" w:rsidR="00ED006D" w:rsidRDefault="00ED006D">
      <w:pPr>
        <w:spacing w:after="0" w:line="480" w:lineRule="auto"/>
        <w:jc w:val="both"/>
        <w:rPr>
          <w:sz w:val="24"/>
          <w:szCs w:val="24"/>
        </w:rPr>
      </w:pPr>
    </w:p>
    <w:p w14:paraId="5DBDB0AA" w14:textId="77777777" w:rsidR="00ED006D" w:rsidRDefault="00ED006D">
      <w:pPr>
        <w:spacing w:line="240" w:lineRule="auto"/>
        <w:jc w:val="both"/>
        <w:rPr>
          <w:b/>
          <w:bCs/>
          <w:color w:val="000000"/>
          <w:sz w:val="24"/>
          <w:szCs w:val="24"/>
        </w:rPr>
      </w:pPr>
    </w:p>
    <w:p w14:paraId="512F56A1" w14:textId="77777777" w:rsidR="00ED006D" w:rsidRDefault="00000000">
      <w:pPr>
        <w:spacing w:line="240" w:lineRule="auto"/>
        <w:jc w:val="both"/>
        <w:rPr>
          <w:b/>
          <w:bCs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657BC19" wp14:editId="3ED7C8D3">
            <wp:extent cx="5735222" cy="595867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l="2645" t="1412" r="36244" b="13932"/>
                    <a:stretch>
                      <a:fillRect/>
                    </a:stretch>
                  </pic:blipFill>
                  <pic:spPr>
                    <a:xfrm>
                      <a:off x="0" y="0"/>
                      <a:ext cx="5735222" cy="59586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1B3568" w14:textId="77777777" w:rsidR="00ED006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D006D">
          <w:pgSz w:w="11906" w:h="16838"/>
          <w:pgMar w:top="1417" w:right="1417" w:bottom="1417" w:left="1417" w:header="708" w:footer="708" w:gutter="0"/>
          <w:pgNumType w:start="1"/>
          <w:cols w:space="720"/>
        </w:sectPr>
      </w:pPr>
      <w:r>
        <w:rPr>
          <w:b/>
          <w:bCs/>
          <w:color w:val="000000"/>
          <w:sz w:val="24"/>
          <w:szCs w:val="24"/>
        </w:rPr>
        <w:t>Fig. S1</w:t>
      </w:r>
      <w:r>
        <w:rPr>
          <w:color w:val="000000"/>
          <w:sz w:val="24"/>
          <w:szCs w:val="24"/>
        </w:rPr>
        <w:t>. Offspring mass in grams (g) in the microcolonies. a) Mass of non-isolated larvae. b) Standardised mass of non-isolated larvae (N=5 microcolonies per treatment). c) Individual mass of pre-defecation larvae. d) Individual mass of pupae. e) Individual mass of non-emerged drones. f) Total hatched offspring mass. Black points show mean values calculated per treatment with error bars indicating 95% confidence intervals. Grey dots show mean mass calculated for each microcolony (N=5 microcolonies per treatment) in graphs “a”, “b”, and “f”, and individual mass in graphs “c”, “d” and “e”.</w:t>
      </w:r>
    </w:p>
    <w:p w14:paraId="4EDCA53B" w14:textId="77777777" w:rsidR="00ED006D" w:rsidRDefault="00000000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Table S3.</w:t>
      </w:r>
      <w:r>
        <w:rPr>
          <w:sz w:val="24"/>
          <w:szCs w:val="24"/>
        </w:rPr>
        <w:t xml:space="preserve"> Summary of statistical results for the models testing effects of treatment and worker survival on offspring production. Estimates ± SE are presented on the log scale. Significant effects are indicated in bold with associated symbols: *p&lt;0.05; **p&lt;0.01; ***p&lt;0.001.</w:t>
      </w:r>
    </w:p>
    <w:tbl>
      <w:tblPr>
        <w:tblStyle w:val="a1"/>
        <w:tblW w:w="90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5"/>
        <w:gridCol w:w="1245"/>
        <w:gridCol w:w="1350"/>
        <w:gridCol w:w="1275"/>
        <w:gridCol w:w="1560"/>
        <w:gridCol w:w="885"/>
        <w:gridCol w:w="420"/>
        <w:gridCol w:w="1245"/>
      </w:tblGrid>
      <w:tr w:rsidR="00ED006D" w14:paraId="632CFAB8" w14:textId="77777777">
        <w:trPr>
          <w:trHeight w:val="294"/>
        </w:trPr>
        <w:tc>
          <w:tcPr>
            <w:tcW w:w="2340" w:type="dxa"/>
            <w:gridSpan w:val="2"/>
            <w:vMerge w:val="restart"/>
          </w:tcPr>
          <w:p w14:paraId="01BBA918" w14:textId="77777777" w:rsidR="00ED006D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2625" w:type="dxa"/>
            <w:gridSpan w:val="2"/>
            <w:vMerge w:val="restart"/>
          </w:tcPr>
          <w:p w14:paraId="1752BD56" w14:textId="77777777" w:rsidR="00ED006D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Parameters</w:t>
            </w:r>
          </w:p>
        </w:tc>
        <w:tc>
          <w:tcPr>
            <w:tcW w:w="1560" w:type="dxa"/>
            <w:vMerge w:val="restart"/>
          </w:tcPr>
          <w:p w14:paraId="5C3647E3" w14:textId="77777777" w:rsidR="00ED006D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Estimates ± SE</w:t>
            </w:r>
          </w:p>
        </w:tc>
        <w:tc>
          <w:tcPr>
            <w:tcW w:w="2550" w:type="dxa"/>
            <w:gridSpan w:val="3"/>
          </w:tcPr>
          <w:p w14:paraId="2970B06C" w14:textId="77777777" w:rsidR="00ED006D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Analysis of Variance</w:t>
            </w:r>
          </w:p>
        </w:tc>
      </w:tr>
      <w:tr w:rsidR="00ED006D" w14:paraId="65565545" w14:textId="77777777">
        <w:trPr>
          <w:trHeight w:val="294"/>
        </w:trPr>
        <w:tc>
          <w:tcPr>
            <w:tcW w:w="2340" w:type="dxa"/>
            <w:gridSpan w:val="2"/>
            <w:vMerge/>
          </w:tcPr>
          <w:p w14:paraId="4F9B5CBA" w14:textId="77777777" w:rsidR="00ED006D" w:rsidRDefault="00ED006D">
            <w:pPr>
              <w:widowControl w:val="0"/>
              <w:spacing w:line="276" w:lineRule="auto"/>
              <w:rPr>
                <w:b/>
                <w:bCs/>
              </w:rPr>
            </w:pPr>
          </w:p>
        </w:tc>
        <w:tc>
          <w:tcPr>
            <w:tcW w:w="2625" w:type="dxa"/>
            <w:gridSpan w:val="2"/>
            <w:vMerge/>
          </w:tcPr>
          <w:p w14:paraId="16413D64" w14:textId="77777777" w:rsidR="00ED006D" w:rsidRDefault="00ED006D">
            <w:pPr>
              <w:widowControl w:val="0"/>
              <w:spacing w:line="276" w:lineRule="auto"/>
              <w:rPr>
                <w:b/>
                <w:bCs/>
              </w:rPr>
            </w:pPr>
          </w:p>
        </w:tc>
        <w:tc>
          <w:tcPr>
            <w:tcW w:w="1560" w:type="dxa"/>
            <w:vMerge/>
          </w:tcPr>
          <w:p w14:paraId="5FDCD56E" w14:textId="77777777" w:rsidR="00ED006D" w:rsidRDefault="00ED006D">
            <w:pPr>
              <w:widowControl w:val="0"/>
              <w:spacing w:line="276" w:lineRule="auto"/>
              <w:rPr>
                <w:b/>
                <w:bCs/>
              </w:rPr>
            </w:pPr>
          </w:p>
        </w:tc>
        <w:tc>
          <w:tcPr>
            <w:tcW w:w="885" w:type="dxa"/>
          </w:tcPr>
          <w:p w14:paraId="35F4CE54" w14:textId="77777777" w:rsidR="00ED006D" w:rsidRDefault="00000000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Chisq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20" w:type="dxa"/>
          </w:tcPr>
          <w:p w14:paraId="0B9C3F8A" w14:textId="77777777" w:rsidR="00ED006D" w:rsidRDefault="00000000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45" w:type="dxa"/>
          </w:tcPr>
          <w:p w14:paraId="043E4E81" w14:textId="77777777" w:rsidR="00ED006D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p-value</w:t>
            </w:r>
          </w:p>
        </w:tc>
      </w:tr>
      <w:tr w:rsidR="00ED006D" w14:paraId="30B13432" w14:textId="77777777">
        <w:tc>
          <w:tcPr>
            <w:tcW w:w="1095" w:type="dxa"/>
            <w:vMerge w:val="restart"/>
          </w:tcPr>
          <w:p w14:paraId="3C1230ED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Pre-</w:t>
            </w:r>
          </w:p>
          <w:p w14:paraId="20EBCD6A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defecation</w:t>
            </w:r>
          </w:p>
        </w:tc>
        <w:tc>
          <w:tcPr>
            <w:tcW w:w="1245" w:type="dxa"/>
          </w:tcPr>
          <w:p w14:paraId="113422C5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Treatment </w:t>
            </w:r>
          </w:p>
        </w:tc>
        <w:tc>
          <w:tcPr>
            <w:tcW w:w="1350" w:type="dxa"/>
          </w:tcPr>
          <w:p w14:paraId="18268914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Treatment</w:t>
            </w:r>
          </w:p>
        </w:tc>
        <w:tc>
          <w:tcPr>
            <w:tcW w:w="1275" w:type="dxa"/>
          </w:tcPr>
          <w:p w14:paraId="19658FDF" w14:textId="77777777" w:rsidR="00ED006D" w:rsidRPr="00F1004B" w:rsidRDefault="00000000">
            <w:pPr>
              <w:jc w:val="right"/>
              <w:rPr>
                <w:sz w:val="20"/>
                <w:szCs w:val="20"/>
                <w:lang w:val="fr-FR"/>
              </w:rPr>
            </w:pPr>
            <w:r w:rsidRPr="00F1004B">
              <w:rPr>
                <w:sz w:val="20"/>
                <w:szCs w:val="20"/>
                <w:lang w:val="fr-FR"/>
              </w:rPr>
              <w:t>(intercept)</w:t>
            </w:r>
          </w:p>
          <w:p w14:paraId="684D1C0D" w14:textId="77777777" w:rsidR="00ED006D" w:rsidRPr="00F1004B" w:rsidRDefault="00000000">
            <w:pPr>
              <w:jc w:val="right"/>
              <w:rPr>
                <w:sz w:val="20"/>
                <w:szCs w:val="20"/>
                <w:lang w:val="fr-FR"/>
              </w:rPr>
            </w:pPr>
            <w:r w:rsidRPr="00F1004B">
              <w:rPr>
                <w:sz w:val="20"/>
                <w:szCs w:val="20"/>
                <w:lang w:val="fr-FR"/>
              </w:rPr>
              <w:t>DEHP 12</w:t>
            </w:r>
          </w:p>
          <w:p w14:paraId="713A07D8" w14:textId="77777777" w:rsidR="00ED006D" w:rsidRPr="00F1004B" w:rsidRDefault="00000000">
            <w:pPr>
              <w:jc w:val="right"/>
              <w:rPr>
                <w:sz w:val="20"/>
                <w:szCs w:val="20"/>
                <w:lang w:val="fr-FR"/>
              </w:rPr>
            </w:pPr>
            <w:r w:rsidRPr="00F1004B">
              <w:rPr>
                <w:sz w:val="20"/>
                <w:szCs w:val="20"/>
                <w:lang w:val="fr-FR"/>
              </w:rPr>
              <w:t>DEHP 120</w:t>
            </w:r>
          </w:p>
          <w:p w14:paraId="5A4BE39A" w14:textId="77777777" w:rsidR="00ED006D" w:rsidRPr="00F1004B" w:rsidRDefault="00000000">
            <w:pPr>
              <w:jc w:val="right"/>
              <w:rPr>
                <w:sz w:val="20"/>
                <w:szCs w:val="20"/>
                <w:lang w:val="fr-FR"/>
              </w:rPr>
            </w:pPr>
            <w:r w:rsidRPr="00F1004B">
              <w:rPr>
                <w:sz w:val="20"/>
                <w:szCs w:val="20"/>
                <w:lang w:val="fr-FR"/>
              </w:rPr>
              <w:t>DnBP 60</w:t>
            </w:r>
          </w:p>
          <w:p w14:paraId="2C6767C8" w14:textId="77777777" w:rsidR="00ED006D" w:rsidRPr="00F1004B" w:rsidRDefault="00000000">
            <w:pPr>
              <w:jc w:val="right"/>
              <w:rPr>
                <w:sz w:val="20"/>
                <w:szCs w:val="20"/>
                <w:lang w:val="fr-FR"/>
              </w:rPr>
            </w:pPr>
            <w:r w:rsidRPr="00F1004B">
              <w:rPr>
                <w:sz w:val="20"/>
                <w:szCs w:val="20"/>
                <w:lang w:val="fr-FR"/>
              </w:rPr>
              <w:t>DnBP 600</w:t>
            </w:r>
          </w:p>
          <w:p w14:paraId="16053F85" w14:textId="77777777" w:rsidR="00ED006D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Mixture</w:t>
            </w:r>
          </w:p>
        </w:tc>
        <w:tc>
          <w:tcPr>
            <w:tcW w:w="1560" w:type="dxa"/>
          </w:tcPr>
          <w:p w14:paraId="62629F51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1.97 ±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0.35</w:t>
            </w:r>
          </w:p>
          <w:p w14:paraId="7C86C3A2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-0.12 ± 0.49</w:t>
            </w:r>
          </w:p>
          <w:p w14:paraId="590C1C8E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-0.41 ± 0.50</w:t>
            </w:r>
          </w:p>
          <w:p w14:paraId="40B0536B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-0.06 ± 0.49</w:t>
            </w:r>
          </w:p>
          <w:p w14:paraId="477D15EC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-0.15 ± 0.49</w:t>
            </w:r>
          </w:p>
          <w:p w14:paraId="24BEE7B6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-1.97 ± 0.64</w:t>
            </w:r>
          </w:p>
        </w:tc>
        <w:tc>
          <w:tcPr>
            <w:tcW w:w="885" w:type="dxa"/>
          </w:tcPr>
          <w:p w14:paraId="4ACBF6F3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11.40</w:t>
            </w:r>
          </w:p>
        </w:tc>
        <w:tc>
          <w:tcPr>
            <w:tcW w:w="420" w:type="dxa"/>
          </w:tcPr>
          <w:p w14:paraId="0DCDAD36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45" w:type="dxa"/>
          </w:tcPr>
          <w:p w14:paraId="267A976F" w14:textId="77777777" w:rsidR="00ED006D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0.0441 *</w:t>
            </w:r>
          </w:p>
          <w:p w14:paraId="4810343F" w14:textId="77777777" w:rsidR="00ED006D" w:rsidRDefault="00ED006D">
            <w:pPr>
              <w:rPr>
                <w:sz w:val="20"/>
                <w:szCs w:val="20"/>
              </w:rPr>
            </w:pPr>
          </w:p>
        </w:tc>
      </w:tr>
      <w:tr w:rsidR="00ED006D" w14:paraId="5504CE77" w14:textId="77777777">
        <w:tc>
          <w:tcPr>
            <w:tcW w:w="1095" w:type="dxa"/>
            <w:vMerge/>
          </w:tcPr>
          <w:p w14:paraId="192C3DCE" w14:textId="77777777" w:rsidR="00ED006D" w:rsidRDefault="00ED006D">
            <w:pPr>
              <w:widowControl w:val="0"/>
              <w:spacing w:line="276" w:lineRule="auto"/>
            </w:pPr>
          </w:p>
        </w:tc>
        <w:tc>
          <w:tcPr>
            <w:tcW w:w="1245" w:type="dxa"/>
          </w:tcPr>
          <w:p w14:paraId="514BC0EE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Worker survival</w:t>
            </w:r>
          </w:p>
        </w:tc>
        <w:tc>
          <w:tcPr>
            <w:tcW w:w="2625" w:type="dxa"/>
            <w:gridSpan w:val="2"/>
          </w:tcPr>
          <w:p w14:paraId="62355408" w14:textId="77777777" w:rsidR="00ED006D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(intercept)</w:t>
            </w:r>
          </w:p>
          <w:p w14:paraId="32E5B47D" w14:textId="77777777" w:rsidR="00ED006D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Worker survival</w:t>
            </w:r>
          </w:p>
        </w:tc>
        <w:tc>
          <w:tcPr>
            <w:tcW w:w="1560" w:type="dxa"/>
          </w:tcPr>
          <w:p w14:paraId="3149E35F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0.91 ± 0.47</w:t>
            </w:r>
          </w:p>
          <w:p w14:paraId="7AA483AF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0.11 ± 0.06</w:t>
            </w:r>
          </w:p>
        </w:tc>
        <w:tc>
          <w:tcPr>
            <w:tcW w:w="885" w:type="dxa"/>
          </w:tcPr>
          <w:p w14:paraId="145CB80E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2.93</w:t>
            </w:r>
          </w:p>
        </w:tc>
        <w:tc>
          <w:tcPr>
            <w:tcW w:w="420" w:type="dxa"/>
          </w:tcPr>
          <w:p w14:paraId="440D9EB8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45" w:type="dxa"/>
          </w:tcPr>
          <w:p w14:paraId="598EC412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0.0871</w:t>
            </w:r>
          </w:p>
        </w:tc>
      </w:tr>
      <w:tr w:rsidR="00ED006D" w14:paraId="52DFF448" w14:textId="77777777">
        <w:tc>
          <w:tcPr>
            <w:tcW w:w="1095" w:type="dxa"/>
            <w:vMerge/>
          </w:tcPr>
          <w:p w14:paraId="34718299" w14:textId="77777777" w:rsidR="00ED006D" w:rsidRDefault="00ED006D">
            <w:pPr>
              <w:widowControl w:val="0"/>
              <w:spacing w:line="276" w:lineRule="auto"/>
            </w:pPr>
          </w:p>
        </w:tc>
        <w:tc>
          <w:tcPr>
            <w:tcW w:w="1245" w:type="dxa"/>
            <w:vMerge w:val="restart"/>
          </w:tcPr>
          <w:p w14:paraId="01ABF97C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Both</w:t>
            </w:r>
          </w:p>
        </w:tc>
        <w:tc>
          <w:tcPr>
            <w:tcW w:w="1350" w:type="dxa"/>
          </w:tcPr>
          <w:p w14:paraId="3D8EAB9D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Treatment</w:t>
            </w:r>
          </w:p>
        </w:tc>
        <w:tc>
          <w:tcPr>
            <w:tcW w:w="1275" w:type="dxa"/>
          </w:tcPr>
          <w:p w14:paraId="255A8E44" w14:textId="77777777" w:rsidR="00ED006D" w:rsidRPr="00F1004B" w:rsidRDefault="00000000">
            <w:pPr>
              <w:jc w:val="right"/>
              <w:rPr>
                <w:sz w:val="20"/>
                <w:szCs w:val="20"/>
                <w:lang w:val="fr-FR"/>
              </w:rPr>
            </w:pPr>
            <w:r w:rsidRPr="00F1004B">
              <w:rPr>
                <w:sz w:val="20"/>
                <w:szCs w:val="20"/>
                <w:lang w:val="fr-FR"/>
              </w:rPr>
              <w:t>(intercept)</w:t>
            </w:r>
          </w:p>
          <w:p w14:paraId="1E108439" w14:textId="77777777" w:rsidR="00ED006D" w:rsidRPr="00F1004B" w:rsidRDefault="00000000">
            <w:pPr>
              <w:jc w:val="right"/>
              <w:rPr>
                <w:sz w:val="20"/>
                <w:szCs w:val="20"/>
                <w:lang w:val="fr-FR"/>
              </w:rPr>
            </w:pPr>
            <w:r w:rsidRPr="00F1004B">
              <w:rPr>
                <w:sz w:val="20"/>
                <w:szCs w:val="20"/>
                <w:lang w:val="fr-FR"/>
              </w:rPr>
              <w:t>DEHP 12</w:t>
            </w:r>
          </w:p>
          <w:p w14:paraId="7AAD370D" w14:textId="77777777" w:rsidR="00ED006D" w:rsidRPr="00F1004B" w:rsidRDefault="00000000">
            <w:pPr>
              <w:jc w:val="right"/>
              <w:rPr>
                <w:sz w:val="20"/>
                <w:szCs w:val="20"/>
                <w:lang w:val="fr-FR"/>
              </w:rPr>
            </w:pPr>
            <w:r w:rsidRPr="00F1004B">
              <w:rPr>
                <w:sz w:val="20"/>
                <w:szCs w:val="20"/>
                <w:lang w:val="fr-FR"/>
              </w:rPr>
              <w:t>DEHP 120</w:t>
            </w:r>
          </w:p>
          <w:p w14:paraId="6225DE57" w14:textId="77777777" w:rsidR="00ED006D" w:rsidRPr="00F1004B" w:rsidRDefault="00000000">
            <w:pPr>
              <w:jc w:val="right"/>
              <w:rPr>
                <w:sz w:val="20"/>
                <w:szCs w:val="20"/>
                <w:lang w:val="fr-FR"/>
              </w:rPr>
            </w:pPr>
            <w:r w:rsidRPr="00F1004B">
              <w:rPr>
                <w:sz w:val="20"/>
                <w:szCs w:val="20"/>
                <w:lang w:val="fr-FR"/>
              </w:rPr>
              <w:t>DnBP 60</w:t>
            </w:r>
          </w:p>
          <w:p w14:paraId="61CF89BE" w14:textId="77777777" w:rsidR="00ED006D" w:rsidRPr="00F1004B" w:rsidRDefault="00000000">
            <w:pPr>
              <w:jc w:val="right"/>
              <w:rPr>
                <w:sz w:val="20"/>
                <w:szCs w:val="20"/>
                <w:lang w:val="fr-FR"/>
              </w:rPr>
            </w:pPr>
            <w:r w:rsidRPr="00F1004B">
              <w:rPr>
                <w:sz w:val="20"/>
                <w:szCs w:val="20"/>
                <w:lang w:val="fr-FR"/>
              </w:rPr>
              <w:t>DnBP 600</w:t>
            </w:r>
          </w:p>
          <w:p w14:paraId="71E42B91" w14:textId="77777777" w:rsidR="00ED006D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Mixture</w:t>
            </w:r>
          </w:p>
        </w:tc>
        <w:tc>
          <w:tcPr>
            <w:tcW w:w="1560" w:type="dxa"/>
          </w:tcPr>
          <w:p w14:paraId="596848F1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0.95 ± 0.62</w:t>
            </w:r>
          </w:p>
          <w:p w14:paraId="10C33BB7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-0.20 ± 0.41</w:t>
            </w:r>
          </w:p>
          <w:p w14:paraId="2CD6A01E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-0.14 ± 0.45</w:t>
            </w:r>
          </w:p>
          <w:p w14:paraId="40C9610F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-0.12 ± 0.39</w:t>
            </w:r>
          </w:p>
          <w:p w14:paraId="089D6534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-0.37 ± 0.44</w:t>
            </w:r>
          </w:p>
          <w:p w14:paraId="19402CD2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-1.64 ± 0.62</w:t>
            </w:r>
          </w:p>
        </w:tc>
        <w:tc>
          <w:tcPr>
            <w:tcW w:w="885" w:type="dxa"/>
          </w:tcPr>
          <w:p w14:paraId="4E043F38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7.41 </w:t>
            </w:r>
          </w:p>
          <w:p w14:paraId="13FA1366" w14:textId="77777777" w:rsidR="00ED006D" w:rsidRDefault="00ED006D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</w:tcPr>
          <w:p w14:paraId="7BC6F18A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45" w:type="dxa"/>
          </w:tcPr>
          <w:p w14:paraId="1A2D31E6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0.1920</w:t>
            </w:r>
          </w:p>
        </w:tc>
      </w:tr>
      <w:tr w:rsidR="00ED006D" w14:paraId="45D999B6" w14:textId="77777777">
        <w:tc>
          <w:tcPr>
            <w:tcW w:w="1095" w:type="dxa"/>
            <w:vMerge/>
          </w:tcPr>
          <w:p w14:paraId="74AB630B" w14:textId="77777777" w:rsidR="00ED006D" w:rsidRDefault="00ED006D">
            <w:pPr>
              <w:widowControl w:val="0"/>
              <w:spacing w:line="276" w:lineRule="auto"/>
            </w:pPr>
          </w:p>
        </w:tc>
        <w:tc>
          <w:tcPr>
            <w:tcW w:w="1245" w:type="dxa"/>
            <w:vMerge/>
          </w:tcPr>
          <w:p w14:paraId="6E03849F" w14:textId="77777777" w:rsidR="00ED006D" w:rsidRDefault="00ED006D">
            <w:pPr>
              <w:widowControl w:val="0"/>
              <w:spacing w:line="276" w:lineRule="auto"/>
            </w:pPr>
          </w:p>
        </w:tc>
        <w:tc>
          <w:tcPr>
            <w:tcW w:w="2625" w:type="dxa"/>
            <w:gridSpan w:val="2"/>
          </w:tcPr>
          <w:p w14:paraId="1803A9B2" w14:textId="77777777" w:rsidR="00ED006D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Worker survival</w:t>
            </w:r>
          </w:p>
        </w:tc>
        <w:tc>
          <w:tcPr>
            <w:tcW w:w="1560" w:type="dxa"/>
          </w:tcPr>
          <w:p w14:paraId="5F91D4B9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0.14 ± 0.07</w:t>
            </w:r>
          </w:p>
        </w:tc>
        <w:tc>
          <w:tcPr>
            <w:tcW w:w="885" w:type="dxa"/>
          </w:tcPr>
          <w:p w14:paraId="789AACD9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3.74 </w:t>
            </w:r>
          </w:p>
        </w:tc>
        <w:tc>
          <w:tcPr>
            <w:tcW w:w="420" w:type="dxa"/>
          </w:tcPr>
          <w:p w14:paraId="60E5F365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45" w:type="dxa"/>
          </w:tcPr>
          <w:p w14:paraId="70B75F8D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0.0531</w:t>
            </w:r>
          </w:p>
        </w:tc>
      </w:tr>
      <w:tr w:rsidR="00ED006D" w14:paraId="32991246" w14:textId="77777777">
        <w:tc>
          <w:tcPr>
            <w:tcW w:w="1095" w:type="dxa"/>
            <w:vMerge w:val="restart"/>
          </w:tcPr>
          <w:p w14:paraId="47EAADC3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</w:t>
            </w:r>
          </w:p>
          <w:p w14:paraId="1118F918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emerged drones</w:t>
            </w:r>
          </w:p>
        </w:tc>
        <w:tc>
          <w:tcPr>
            <w:tcW w:w="1245" w:type="dxa"/>
          </w:tcPr>
          <w:p w14:paraId="0618CCBD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Treatment </w:t>
            </w:r>
          </w:p>
        </w:tc>
        <w:tc>
          <w:tcPr>
            <w:tcW w:w="1350" w:type="dxa"/>
          </w:tcPr>
          <w:p w14:paraId="007318ED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Treatment</w:t>
            </w:r>
          </w:p>
        </w:tc>
        <w:tc>
          <w:tcPr>
            <w:tcW w:w="1275" w:type="dxa"/>
          </w:tcPr>
          <w:p w14:paraId="5A8FDA4B" w14:textId="77777777" w:rsidR="00ED006D" w:rsidRPr="00F1004B" w:rsidRDefault="00000000">
            <w:pPr>
              <w:jc w:val="right"/>
              <w:rPr>
                <w:sz w:val="20"/>
                <w:szCs w:val="20"/>
                <w:lang w:val="fr-FR"/>
              </w:rPr>
            </w:pPr>
            <w:r w:rsidRPr="00F1004B">
              <w:rPr>
                <w:sz w:val="20"/>
                <w:szCs w:val="20"/>
                <w:lang w:val="fr-FR"/>
              </w:rPr>
              <w:t>(intercept)</w:t>
            </w:r>
          </w:p>
          <w:p w14:paraId="5BB650CD" w14:textId="77777777" w:rsidR="00ED006D" w:rsidRPr="00F1004B" w:rsidRDefault="00000000">
            <w:pPr>
              <w:jc w:val="right"/>
              <w:rPr>
                <w:sz w:val="20"/>
                <w:szCs w:val="20"/>
                <w:lang w:val="fr-FR"/>
              </w:rPr>
            </w:pPr>
            <w:r w:rsidRPr="00F1004B">
              <w:rPr>
                <w:sz w:val="20"/>
                <w:szCs w:val="20"/>
                <w:lang w:val="fr-FR"/>
              </w:rPr>
              <w:t>DEHP 12</w:t>
            </w:r>
          </w:p>
          <w:p w14:paraId="7C46C0CE" w14:textId="77777777" w:rsidR="00ED006D" w:rsidRPr="00F1004B" w:rsidRDefault="00000000">
            <w:pPr>
              <w:jc w:val="right"/>
              <w:rPr>
                <w:sz w:val="20"/>
                <w:szCs w:val="20"/>
                <w:lang w:val="fr-FR"/>
              </w:rPr>
            </w:pPr>
            <w:r w:rsidRPr="00F1004B">
              <w:rPr>
                <w:sz w:val="20"/>
                <w:szCs w:val="20"/>
                <w:lang w:val="fr-FR"/>
              </w:rPr>
              <w:t>DEHP 120</w:t>
            </w:r>
          </w:p>
          <w:p w14:paraId="415F9419" w14:textId="77777777" w:rsidR="00ED006D" w:rsidRPr="00F1004B" w:rsidRDefault="00000000">
            <w:pPr>
              <w:jc w:val="right"/>
              <w:rPr>
                <w:sz w:val="20"/>
                <w:szCs w:val="20"/>
                <w:lang w:val="fr-FR"/>
              </w:rPr>
            </w:pPr>
            <w:r w:rsidRPr="00F1004B">
              <w:rPr>
                <w:sz w:val="20"/>
                <w:szCs w:val="20"/>
                <w:lang w:val="fr-FR"/>
              </w:rPr>
              <w:t>DnBP 60</w:t>
            </w:r>
          </w:p>
          <w:p w14:paraId="0AC16744" w14:textId="77777777" w:rsidR="00ED006D" w:rsidRPr="00F1004B" w:rsidRDefault="00000000">
            <w:pPr>
              <w:jc w:val="right"/>
              <w:rPr>
                <w:sz w:val="20"/>
                <w:szCs w:val="20"/>
                <w:lang w:val="fr-FR"/>
              </w:rPr>
            </w:pPr>
            <w:r w:rsidRPr="00F1004B">
              <w:rPr>
                <w:sz w:val="20"/>
                <w:szCs w:val="20"/>
                <w:lang w:val="fr-FR"/>
              </w:rPr>
              <w:t>DnBP 600</w:t>
            </w:r>
          </w:p>
          <w:p w14:paraId="38A3498F" w14:textId="77777777" w:rsidR="00ED006D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Mixture</w:t>
            </w:r>
          </w:p>
        </w:tc>
        <w:tc>
          <w:tcPr>
            <w:tcW w:w="1560" w:type="dxa"/>
          </w:tcPr>
          <w:p w14:paraId="6B49D314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0.34 ± 0.38</w:t>
            </w:r>
          </w:p>
          <w:p w14:paraId="0A33A832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-0.56 ± 0.63</w:t>
            </w:r>
          </w:p>
          <w:p w14:paraId="7AC83870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0.54 ± 0.48</w:t>
            </w:r>
          </w:p>
          <w:p w14:paraId="6E2A1C51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-0.85 ± 0.69</w:t>
            </w:r>
          </w:p>
          <w:p w14:paraId="608D4489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0.76 ± 0.46</w:t>
            </w:r>
          </w:p>
          <w:p w14:paraId="268B3861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-0.56 ± 0.63</w:t>
            </w:r>
          </w:p>
        </w:tc>
        <w:tc>
          <w:tcPr>
            <w:tcW w:w="885" w:type="dxa"/>
          </w:tcPr>
          <w:p w14:paraId="45FE9756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14.23</w:t>
            </w:r>
          </w:p>
        </w:tc>
        <w:tc>
          <w:tcPr>
            <w:tcW w:w="420" w:type="dxa"/>
          </w:tcPr>
          <w:p w14:paraId="53009DA0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45" w:type="dxa"/>
          </w:tcPr>
          <w:p w14:paraId="59ABE5BB" w14:textId="77777777" w:rsidR="00ED006D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0.0142 *</w:t>
            </w:r>
          </w:p>
        </w:tc>
      </w:tr>
      <w:tr w:rsidR="00ED006D" w14:paraId="7B36625F" w14:textId="77777777">
        <w:tc>
          <w:tcPr>
            <w:tcW w:w="1095" w:type="dxa"/>
            <w:vMerge/>
          </w:tcPr>
          <w:p w14:paraId="355ECB04" w14:textId="77777777" w:rsidR="00ED006D" w:rsidRDefault="00ED006D">
            <w:pPr>
              <w:widowControl w:val="0"/>
              <w:spacing w:line="276" w:lineRule="auto"/>
              <w:rPr>
                <w:b/>
                <w:bCs/>
              </w:rPr>
            </w:pPr>
          </w:p>
        </w:tc>
        <w:tc>
          <w:tcPr>
            <w:tcW w:w="1245" w:type="dxa"/>
          </w:tcPr>
          <w:p w14:paraId="109F2C27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Worker survival</w:t>
            </w:r>
          </w:p>
        </w:tc>
        <w:tc>
          <w:tcPr>
            <w:tcW w:w="2625" w:type="dxa"/>
            <w:gridSpan w:val="2"/>
          </w:tcPr>
          <w:p w14:paraId="456D8386" w14:textId="77777777" w:rsidR="00ED006D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(intercept)</w:t>
            </w:r>
          </w:p>
          <w:p w14:paraId="155B7DBB" w14:textId="77777777" w:rsidR="00ED006D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Worker survival</w:t>
            </w:r>
          </w:p>
        </w:tc>
        <w:tc>
          <w:tcPr>
            <w:tcW w:w="1560" w:type="dxa"/>
          </w:tcPr>
          <w:p w14:paraId="71F31E6F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0.07 ± 0.45</w:t>
            </w:r>
          </w:p>
          <w:p w14:paraId="16E38EAC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0.05 ± 0.06</w:t>
            </w:r>
          </w:p>
        </w:tc>
        <w:tc>
          <w:tcPr>
            <w:tcW w:w="885" w:type="dxa"/>
          </w:tcPr>
          <w:p w14:paraId="32E52A30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</w:t>
            </w:r>
          </w:p>
        </w:tc>
        <w:tc>
          <w:tcPr>
            <w:tcW w:w="420" w:type="dxa"/>
          </w:tcPr>
          <w:p w14:paraId="1C9034C7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45" w:type="dxa"/>
          </w:tcPr>
          <w:p w14:paraId="634578C1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0.4170</w:t>
            </w:r>
          </w:p>
        </w:tc>
      </w:tr>
      <w:tr w:rsidR="00ED006D" w14:paraId="79A40409" w14:textId="77777777">
        <w:tc>
          <w:tcPr>
            <w:tcW w:w="1095" w:type="dxa"/>
            <w:vMerge/>
          </w:tcPr>
          <w:p w14:paraId="7068C3AE" w14:textId="77777777" w:rsidR="00ED006D" w:rsidRDefault="00ED006D">
            <w:pPr>
              <w:widowControl w:val="0"/>
              <w:spacing w:line="276" w:lineRule="auto"/>
            </w:pPr>
          </w:p>
        </w:tc>
        <w:tc>
          <w:tcPr>
            <w:tcW w:w="1245" w:type="dxa"/>
            <w:vMerge w:val="restart"/>
          </w:tcPr>
          <w:p w14:paraId="7E27DD13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Both</w:t>
            </w:r>
          </w:p>
        </w:tc>
        <w:tc>
          <w:tcPr>
            <w:tcW w:w="1350" w:type="dxa"/>
          </w:tcPr>
          <w:p w14:paraId="5A590D46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Treatment</w:t>
            </w:r>
          </w:p>
        </w:tc>
        <w:tc>
          <w:tcPr>
            <w:tcW w:w="1275" w:type="dxa"/>
          </w:tcPr>
          <w:p w14:paraId="255F1B83" w14:textId="77777777" w:rsidR="00ED006D" w:rsidRPr="00F1004B" w:rsidRDefault="00000000">
            <w:pPr>
              <w:jc w:val="right"/>
              <w:rPr>
                <w:sz w:val="20"/>
                <w:szCs w:val="20"/>
                <w:lang w:val="fr-FR"/>
              </w:rPr>
            </w:pPr>
            <w:r w:rsidRPr="00F1004B">
              <w:rPr>
                <w:sz w:val="20"/>
                <w:szCs w:val="20"/>
                <w:lang w:val="fr-FR"/>
              </w:rPr>
              <w:t>(intercept)</w:t>
            </w:r>
          </w:p>
          <w:p w14:paraId="4CAF2557" w14:textId="77777777" w:rsidR="00ED006D" w:rsidRPr="00F1004B" w:rsidRDefault="00000000">
            <w:pPr>
              <w:jc w:val="right"/>
              <w:rPr>
                <w:sz w:val="20"/>
                <w:szCs w:val="20"/>
                <w:lang w:val="fr-FR"/>
              </w:rPr>
            </w:pPr>
            <w:r w:rsidRPr="00F1004B">
              <w:rPr>
                <w:sz w:val="20"/>
                <w:szCs w:val="20"/>
                <w:lang w:val="fr-FR"/>
              </w:rPr>
              <w:t>DEHP 12</w:t>
            </w:r>
          </w:p>
          <w:p w14:paraId="76384FA5" w14:textId="77777777" w:rsidR="00ED006D" w:rsidRPr="00F1004B" w:rsidRDefault="00000000">
            <w:pPr>
              <w:jc w:val="right"/>
              <w:rPr>
                <w:sz w:val="20"/>
                <w:szCs w:val="20"/>
                <w:lang w:val="fr-FR"/>
              </w:rPr>
            </w:pPr>
            <w:r w:rsidRPr="00F1004B">
              <w:rPr>
                <w:sz w:val="20"/>
                <w:szCs w:val="20"/>
                <w:lang w:val="fr-FR"/>
              </w:rPr>
              <w:t>DEHP 120</w:t>
            </w:r>
          </w:p>
          <w:p w14:paraId="6954735C" w14:textId="77777777" w:rsidR="00ED006D" w:rsidRPr="00F1004B" w:rsidRDefault="00000000">
            <w:pPr>
              <w:jc w:val="right"/>
              <w:rPr>
                <w:sz w:val="20"/>
                <w:szCs w:val="20"/>
                <w:lang w:val="fr-FR"/>
              </w:rPr>
            </w:pPr>
            <w:r w:rsidRPr="00F1004B">
              <w:rPr>
                <w:sz w:val="20"/>
                <w:szCs w:val="20"/>
                <w:lang w:val="fr-FR"/>
              </w:rPr>
              <w:t>DnBP 60</w:t>
            </w:r>
          </w:p>
          <w:p w14:paraId="67DA8B87" w14:textId="77777777" w:rsidR="00ED006D" w:rsidRPr="00F1004B" w:rsidRDefault="00000000">
            <w:pPr>
              <w:jc w:val="right"/>
              <w:rPr>
                <w:sz w:val="20"/>
                <w:szCs w:val="20"/>
                <w:lang w:val="fr-FR"/>
              </w:rPr>
            </w:pPr>
            <w:r w:rsidRPr="00F1004B">
              <w:rPr>
                <w:sz w:val="20"/>
                <w:szCs w:val="20"/>
                <w:lang w:val="fr-FR"/>
              </w:rPr>
              <w:t>DnBP 600</w:t>
            </w:r>
          </w:p>
          <w:p w14:paraId="4627A497" w14:textId="77777777" w:rsidR="00ED006D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Mixture</w:t>
            </w:r>
          </w:p>
        </w:tc>
        <w:tc>
          <w:tcPr>
            <w:tcW w:w="1560" w:type="dxa"/>
          </w:tcPr>
          <w:p w14:paraId="79E219EE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-0.21 ± 0.63</w:t>
            </w:r>
          </w:p>
          <w:p w14:paraId="7209C0EF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-0.54 ± 0.63</w:t>
            </w:r>
          </w:p>
          <w:p w14:paraId="7B3B8C3A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0.70 ± 0.50</w:t>
            </w:r>
          </w:p>
          <w:p w14:paraId="367F9391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-0.84 ± 0.69</w:t>
            </w:r>
          </w:p>
          <w:p w14:paraId="574CFD50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0.75 ± 0.46</w:t>
            </w:r>
          </w:p>
          <w:p w14:paraId="3F9EC586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-0.49 ± 0.63</w:t>
            </w:r>
          </w:p>
        </w:tc>
        <w:tc>
          <w:tcPr>
            <w:tcW w:w="885" w:type="dxa"/>
          </w:tcPr>
          <w:p w14:paraId="490C68E4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14.68</w:t>
            </w:r>
          </w:p>
        </w:tc>
        <w:tc>
          <w:tcPr>
            <w:tcW w:w="420" w:type="dxa"/>
          </w:tcPr>
          <w:p w14:paraId="7C20CA0B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45" w:type="dxa"/>
          </w:tcPr>
          <w:p w14:paraId="10F3F253" w14:textId="77777777" w:rsidR="00ED006D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0.0118 *</w:t>
            </w:r>
          </w:p>
        </w:tc>
      </w:tr>
      <w:tr w:rsidR="00ED006D" w14:paraId="1BDD850B" w14:textId="77777777">
        <w:tc>
          <w:tcPr>
            <w:tcW w:w="1095" w:type="dxa"/>
            <w:vMerge/>
          </w:tcPr>
          <w:p w14:paraId="243BBBB7" w14:textId="77777777" w:rsidR="00ED006D" w:rsidRDefault="00ED006D">
            <w:pPr>
              <w:widowControl w:val="0"/>
              <w:spacing w:line="276" w:lineRule="auto"/>
              <w:rPr>
                <w:b/>
                <w:bCs/>
              </w:rPr>
            </w:pPr>
          </w:p>
        </w:tc>
        <w:tc>
          <w:tcPr>
            <w:tcW w:w="1245" w:type="dxa"/>
            <w:vMerge/>
          </w:tcPr>
          <w:p w14:paraId="229D2B6E" w14:textId="77777777" w:rsidR="00ED006D" w:rsidRDefault="00ED006D">
            <w:pPr>
              <w:widowControl w:val="0"/>
              <w:spacing w:line="276" w:lineRule="auto"/>
              <w:rPr>
                <w:b/>
                <w:bCs/>
              </w:rPr>
            </w:pPr>
          </w:p>
        </w:tc>
        <w:tc>
          <w:tcPr>
            <w:tcW w:w="2625" w:type="dxa"/>
            <w:gridSpan w:val="2"/>
          </w:tcPr>
          <w:p w14:paraId="0297ED89" w14:textId="77777777" w:rsidR="00ED006D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Worker survival</w:t>
            </w:r>
          </w:p>
        </w:tc>
        <w:tc>
          <w:tcPr>
            <w:tcW w:w="1560" w:type="dxa"/>
          </w:tcPr>
          <w:p w14:paraId="19805AB1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0.07 ± 0.07</w:t>
            </w:r>
          </w:p>
        </w:tc>
        <w:tc>
          <w:tcPr>
            <w:tcW w:w="885" w:type="dxa"/>
          </w:tcPr>
          <w:p w14:paraId="6C23FB70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</w:t>
            </w:r>
          </w:p>
        </w:tc>
        <w:tc>
          <w:tcPr>
            <w:tcW w:w="420" w:type="dxa"/>
          </w:tcPr>
          <w:p w14:paraId="3B71DEF0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45" w:type="dxa"/>
          </w:tcPr>
          <w:p w14:paraId="1A8282B8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0.2713</w:t>
            </w:r>
          </w:p>
        </w:tc>
      </w:tr>
      <w:tr w:rsidR="00ED006D" w14:paraId="2FC4B249" w14:textId="77777777">
        <w:tc>
          <w:tcPr>
            <w:tcW w:w="1095" w:type="dxa"/>
            <w:vMerge w:val="restart"/>
          </w:tcPr>
          <w:p w14:paraId="1C45B351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Drones</w:t>
            </w:r>
          </w:p>
        </w:tc>
        <w:tc>
          <w:tcPr>
            <w:tcW w:w="1245" w:type="dxa"/>
          </w:tcPr>
          <w:p w14:paraId="38FCE65F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Treatment </w:t>
            </w:r>
          </w:p>
        </w:tc>
        <w:tc>
          <w:tcPr>
            <w:tcW w:w="1350" w:type="dxa"/>
          </w:tcPr>
          <w:p w14:paraId="591E89FA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Treatment</w:t>
            </w:r>
          </w:p>
        </w:tc>
        <w:tc>
          <w:tcPr>
            <w:tcW w:w="1275" w:type="dxa"/>
          </w:tcPr>
          <w:p w14:paraId="03A00FE5" w14:textId="77777777" w:rsidR="00ED006D" w:rsidRPr="00F1004B" w:rsidRDefault="00000000">
            <w:pPr>
              <w:jc w:val="right"/>
              <w:rPr>
                <w:sz w:val="20"/>
                <w:szCs w:val="20"/>
                <w:lang w:val="fr-FR"/>
              </w:rPr>
            </w:pPr>
            <w:r w:rsidRPr="00F1004B">
              <w:rPr>
                <w:sz w:val="20"/>
                <w:szCs w:val="20"/>
                <w:lang w:val="fr-FR"/>
              </w:rPr>
              <w:t>(intercept)</w:t>
            </w:r>
          </w:p>
          <w:p w14:paraId="2E8E7007" w14:textId="77777777" w:rsidR="00ED006D" w:rsidRPr="00F1004B" w:rsidRDefault="00000000">
            <w:pPr>
              <w:jc w:val="right"/>
              <w:rPr>
                <w:sz w:val="20"/>
                <w:szCs w:val="20"/>
                <w:lang w:val="fr-FR"/>
              </w:rPr>
            </w:pPr>
            <w:r w:rsidRPr="00F1004B">
              <w:rPr>
                <w:sz w:val="20"/>
                <w:szCs w:val="20"/>
                <w:lang w:val="fr-FR"/>
              </w:rPr>
              <w:t>DEHP 12</w:t>
            </w:r>
          </w:p>
          <w:p w14:paraId="296C79FC" w14:textId="77777777" w:rsidR="00ED006D" w:rsidRPr="00F1004B" w:rsidRDefault="00000000">
            <w:pPr>
              <w:jc w:val="right"/>
              <w:rPr>
                <w:sz w:val="20"/>
                <w:szCs w:val="20"/>
                <w:lang w:val="fr-FR"/>
              </w:rPr>
            </w:pPr>
            <w:r w:rsidRPr="00F1004B">
              <w:rPr>
                <w:sz w:val="20"/>
                <w:szCs w:val="20"/>
                <w:lang w:val="fr-FR"/>
              </w:rPr>
              <w:t>DEHP 120</w:t>
            </w:r>
          </w:p>
          <w:p w14:paraId="4190904A" w14:textId="77777777" w:rsidR="00ED006D" w:rsidRPr="00F1004B" w:rsidRDefault="00000000">
            <w:pPr>
              <w:jc w:val="right"/>
              <w:rPr>
                <w:sz w:val="20"/>
                <w:szCs w:val="20"/>
                <w:lang w:val="fr-FR"/>
              </w:rPr>
            </w:pPr>
            <w:r w:rsidRPr="00F1004B">
              <w:rPr>
                <w:sz w:val="20"/>
                <w:szCs w:val="20"/>
                <w:lang w:val="fr-FR"/>
              </w:rPr>
              <w:t>DnBP 60</w:t>
            </w:r>
          </w:p>
          <w:p w14:paraId="61FC3542" w14:textId="77777777" w:rsidR="00ED006D" w:rsidRPr="00F1004B" w:rsidRDefault="00000000">
            <w:pPr>
              <w:jc w:val="right"/>
              <w:rPr>
                <w:sz w:val="20"/>
                <w:szCs w:val="20"/>
                <w:lang w:val="fr-FR"/>
              </w:rPr>
            </w:pPr>
            <w:r w:rsidRPr="00F1004B">
              <w:rPr>
                <w:sz w:val="20"/>
                <w:szCs w:val="20"/>
                <w:lang w:val="fr-FR"/>
              </w:rPr>
              <w:t>DnBP 600</w:t>
            </w:r>
          </w:p>
          <w:p w14:paraId="2393FEAB" w14:textId="77777777" w:rsidR="00ED006D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Mixture</w:t>
            </w:r>
          </w:p>
        </w:tc>
        <w:tc>
          <w:tcPr>
            <w:tcW w:w="1560" w:type="dxa"/>
          </w:tcPr>
          <w:p w14:paraId="7F9DA9DA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2.33 ± 0.16</w:t>
            </w:r>
          </w:p>
          <w:p w14:paraId="5E8A1830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-0.15 ± 0.21</w:t>
            </w:r>
          </w:p>
          <w:p w14:paraId="72CEDD59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-0.43 ± 0.22</w:t>
            </w:r>
          </w:p>
          <w:p w14:paraId="050E9F77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0.02 ± 0.20</w:t>
            </w:r>
          </w:p>
          <w:p w14:paraId="1D083CB9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-0.55 ± 0.23</w:t>
            </w:r>
          </w:p>
          <w:p w14:paraId="600E4A4A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-1.24 ± 0.29</w:t>
            </w:r>
          </w:p>
        </w:tc>
        <w:tc>
          <w:tcPr>
            <w:tcW w:w="885" w:type="dxa"/>
          </w:tcPr>
          <w:p w14:paraId="1F44E4DB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26.10</w:t>
            </w:r>
          </w:p>
        </w:tc>
        <w:tc>
          <w:tcPr>
            <w:tcW w:w="420" w:type="dxa"/>
          </w:tcPr>
          <w:p w14:paraId="310C7595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45" w:type="dxa"/>
          </w:tcPr>
          <w:p w14:paraId="4607AEAB" w14:textId="77777777" w:rsidR="00ED006D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8.521e-05 ***</w:t>
            </w:r>
          </w:p>
        </w:tc>
      </w:tr>
      <w:tr w:rsidR="00ED006D" w14:paraId="4176C61A" w14:textId="77777777">
        <w:tc>
          <w:tcPr>
            <w:tcW w:w="1095" w:type="dxa"/>
            <w:vMerge/>
          </w:tcPr>
          <w:p w14:paraId="27F85E08" w14:textId="77777777" w:rsidR="00ED006D" w:rsidRDefault="00ED006D">
            <w:pPr>
              <w:widowControl w:val="0"/>
              <w:spacing w:line="276" w:lineRule="auto"/>
              <w:rPr>
                <w:b/>
                <w:bCs/>
              </w:rPr>
            </w:pPr>
          </w:p>
        </w:tc>
        <w:tc>
          <w:tcPr>
            <w:tcW w:w="1245" w:type="dxa"/>
          </w:tcPr>
          <w:p w14:paraId="7E3C25A1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Worker survival</w:t>
            </w:r>
          </w:p>
        </w:tc>
        <w:tc>
          <w:tcPr>
            <w:tcW w:w="2625" w:type="dxa"/>
            <w:gridSpan w:val="2"/>
          </w:tcPr>
          <w:p w14:paraId="647C91B0" w14:textId="77777777" w:rsidR="00ED006D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(intercept)</w:t>
            </w:r>
          </w:p>
          <w:p w14:paraId="19EE050D" w14:textId="77777777" w:rsidR="00ED006D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Worker survival</w:t>
            </w:r>
          </w:p>
        </w:tc>
        <w:tc>
          <w:tcPr>
            <w:tcW w:w="1560" w:type="dxa"/>
          </w:tcPr>
          <w:p w14:paraId="5B447DB7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1.55 ± 0.35</w:t>
            </w:r>
          </w:p>
          <w:p w14:paraId="6D97C5F2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 ± 0.05</w:t>
            </w:r>
          </w:p>
        </w:tc>
        <w:tc>
          <w:tcPr>
            <w:tcW w:w="885" w:type="dxa"/>
          </w:tcPr>
          <w:p w14:paraId="7291C767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2.06</w:t>
            </w:r>
          </w:p>
          <w:p w14:paraId="5D9BA93C" w14:textId="77777777" w:rsidR="00ED006D" w:rsidRDefault="00ED006D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</w:tcPr>
          <w:p w14:paraId="37B85583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45" w:type="dxa"/>
          </w:tcPr>
          <w:p w14:paraId="35B55FF4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0.1509</w:t>
            </w:r>
          </w:p>
          <w:p w14:paraId="0A2ED38F" w14:textId="77777777" w:rsidR="00ED006D" w:rsidRDefault="00ED006D">
            <w:pPr>
              <w:rPr>
                <w:sz w:val="20"/>
                <w:szCs w:val="20"/>
              </w:rPr>
            </w:pPr>
          </w:p>
        </w:tc>
      </w:tr>
      <w:tr w:rsidR="00ED006D" w14:paraId="75E3EBDD" w14:textId="77777777">
        <w:tc>
          <w:tcPr>
            <w:tcW w:w="1095" w:type="dxa"/>
            <w:vMerge/>
          </w:tcPr>
          <w:p w14:paraId="049AB348" w14:textId="77777777" w:rsidR="00ED006D" w:rsidRDefault="00ED006D">
            <w:pPr>
              <w:widowControl w:val="0"/>
              <w:spacing w:line="276" w:lineRule="auto"/>
            </w:pPr>
          </w:p>
        </w:tc>
        <w:tc>
          <w:tcPr>
            <w:tcW w:w="1245" w:type="dxa"/>
            <w:vMerge w:val="restart"/>
          </w:tcPr>
          <w:p w14:paraId="3DDC90D9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Both</w:t>
            </w:r>
          </w:p>
        </w:tc>
        <w:tc>
          <w:tcPr>
            <w:tcW w:w="1350" w:type="dxa"/>
          </w:tcPr>
          <w:p w14:paraId="51AD9771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Treatment</w:t>
            </w:r>
          </w:p>
        </w:tc>
        <w:tc>
          <w:tcPr>
            <w:tcW w:w="1275" w:type="dxa"/>
          </w:tcPr>
          <w:p w14:paraId="0B97B640" w14:textId="77777777" w:rsidR="00ED006D" w:rsidRPr="00F1004B" w:rsidRDefault="00000000">
            <w:pPr>
              <w:jc w:val="right"/>
              <w:rPr>
                <w:sz w:val="20"/>
                <w:szCs w:val="20"/>
                <w:lang w:val="fr-FR"/>
              </w:rPr>
            </w:pPr>
            <w:r w:rsidRPr="00F1004B">
              <w:rPr>
                <w:sz w:val="20"/>
                <w:szCs w:val="20"/>
                <w:lang w:val="fr-FR"/>
              </w:rPr>
              <w:t>(intercept)</w:t>
            </w:r>
          </w:p>
          <w:p w14:paraId="563773D0" w14:textId="77777777" w:rsidR="00ED006D" w:rsidRPr="00F1004B" w:rsidRDefault="00000000">
            <w:pPr>
              <w:jc w:val="right"/>
              <w:rPr>
                <w:sz w:val="20"/>
                <w:szCs w:val="20"/>
                <w:lang w:val="fr-FR"/>
              </w:rPr>
            </w:pPr>
            <w:r w:rsidRPr="00F1004B">
              <w:rPr>
                <w:sz w:val="20"/>
                <w:szCs w:val="20"/>
                <w:lang w:val="fr-FR"/>
              </w:rPr>
              <w:t>DEHP 12</w:t>
            </w:r>
          </w:p>
          <w:p w14:paraId="2862E61B" w14:textId="77777777" w:rsidR="00ED006D" w:rsidRPr="00F1004B" w:rsidRDefault="00000000">
            <w:pPr>
              <w:jc w:val="right"/>
              <w:rPr>
                <w:sz w:val="20"/>
                <w:szCs w:val="20"/>
                <w:lang w:val="fr-FR"/>
              </w:rPr>
            </w:pPr>
            <w:r w:rsidRPr="00F1004B">
              <w:rPr>
                <w:sz w:val="20"/>
                <w:szCs w:val="20"/>
                <w:lang w:val="fr-FR"/>
              </w:rPr>
              <w:t>DEHP 120</w:t>
            </w:r>
          </w:p>
          <w:p w14:paraId="752250BA" w14:textId="77777777" w:rsidR="00ED006D" w:rsidRPr="00F1004B" w:rsidRDefault="00000000">
            <w:pPr>
              <w:jc w:val="right"/>
              <w:rPr>
                <w:sz w:val="20"/>
                <w:szCs w:val="20"/>
                <w:lang w:val="fr-FR"/>
              </w:rPr>
            </w:pPr>
            <w:r w:rsidRPr="00F1004B">
              <w:rPr>
                <w:sz w:val="20"/>
                <w:szCs w:val="20"/>
                <w:lang w:val="fr-FR"/>
              </w:rPr>
              <w:t>DnBP 60</w:t>
            </w:r>
          </w:p>
          <w:p w14:paraId="407FF53E" w14:textId="77777777" w:rsidR="00ED006D" w:rsidRPr="00F1004B" w:rsidRDefault="00000000">
            <w:pPr>
              <w:jc w:val="right"/>
              <w:rPr>
                <w:sz w:val="20"/>
                <w:szCs w:val="20"/>
                <w:lang w:val="fr-FR"/>
              </w:rPr>
            </w:pPr>
            <w:r w:rsidRPr="00F1004B">
              <w:rPr>
                <w:sz w:val="20"/>
                <w:szCs w:val="20"/>
                <w:lang w:val="fr-FR"/>
              </w:rPr>
              <w:t>DnBP 600</w:t>
            </w:r>
          </w:p>
          <w:p w14:paraId="07F0272A" w14:textId="77777777" w:rsidR="00ED006D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Mixture</w:t>
            </w:r>
          </w:p>
        </w:tc>
        <w:tc>
          <w:tcPr>
            <w:tcW w:w="1560" w:type="dxa"/>
          </w:tcPr>
          <w:p w14:paraId="231B2F5B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1.92 ± 0.36</w:t>
            </w:r>
          </w:p>
          <w:p w14:paraId="64F47944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-0.15 ± 0.29</w:t>
            </w:r>
          </w:p>
          <w:p w14:paraId="11DD2349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-0.32 ± 0.31</w:t>
            </w:r>
          </w:p>
          <w:p w14:paraId="6B9F6B7A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0.04 ± 0.28</w:t>
            </w:r>
          </w:p>
          <w:p w14:paraId="5DEB1DDB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-0.57 ± 0.31</w:t>
            </w:r>
          </w:p>
          <w:p w14:paraId="1FE54230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-1.17 ± 0.36</w:t>
            </w:r>
          </w:p>
        </w:tc>
        <w:tc>
          <w:tcPr>
            <w:tcW w:w="885" w:type="dxa"/>
          </w:tcPr>
          <w:p w14:paraId="3928E6EE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</w:t>
            </w:r>
          </w:p>
        </w:tc>
        <w:tc>
          <w:tcPr>
            <w:tcW w:w="420" w:type="dxa"/>
          </w:tcPr>
          <w:p w14:paraId="71301AD7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45" w:type="dxa"/>
          </w:tcPr>
          <w:p w14:paraId="5D8296E6" w14:textId="77777777" w:rsidR="00ED006D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0.0086 **</w:t>
            </w:r>
          </w:p>
        </w:tc>
      </w:tr>
      <w:tr w:rsidR="00ED006D" w14:paraId="4BBAB52A" w14:textId="77777777">
        <w:tc>
          <w:tcPr>
            <w:tcW w:w="1095" w:type="dxa"/>
            <w:vMerge/>
          </w:tcPr>
          <w:p w14:paraId="43DC7638" w14:textId="77777777" w:rsidR="00ED006D" w:rsidRDefault="00ED006D">
            <w:pPr>
              <w:widowControl w:val="0"/>
              <w:spacing w:line="276" w:lineRule="auto"/>
              <w:rPr>
                <w:b/>
                <w:bCs/>
              </w:rPr>
            </w:pPr>
          </w:p>
        </w:tc>
        <w:tc>
          <w:tcPr>
            <w:tcW w:w="1245" w:type="dxa"/>
            <w:vMerge/>
          </w:tcPr>
          <w:p w14:paraId="7BB022C6" w14:textId="77777777" w:rsidR="00ED006D" w:rsidRDefault="00ED006D">
            <w:pPr>
              <w:widowControl w:val="0"/>
              <w:spacing w:line="276" w:lineRule="auto"/>
              <w:rPr>
                <w:b/>
                <w:bCs/>
              </w:rPr>
            </w:pPr>
          </w:p>
        </w:tc>
        <w:tc>
          <w:tcPr>
            <w:tcW w:w="2625" w:type="dxa"/>
            <w:gridSpan w:val="2"/>
          </w:tcPr>
          <w:p w14:paraId="2F32FD5E" w14:textId="77777777" w:rsidR="00ED006D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Worker survival</w:t>
            </w:r>
          </w:p>
        </w:tc>
        <w:tc>
          <w:tcPr>
            <w:tcW w:w="1560" w:type="dxa"/>
          </w:tcPr>
          <w:p w14:paraId="522EC74E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0.06 ± 0.04</w:t>
            </w:r>
          </w:p>
        </w:tc>
        <w:tc>
          <w:tcPr>
            <w:tcW w:w="885" w:type="dxa"/>
          </w:tcPr>
          <w:p w14:paraId="67A0D21A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1.98</w:t>
            </w:r>
          </w:p>
        </w:tc>
        <w:tc>
          <w:tcPr>
            <w:tcW w:w="420" w:type="dxa"/>
          </w:tcPr>
          <w:p w14:paraId="1FA91653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45" w:type="dxa"/>
          </w:tcPr>
          <w:p w14:paraId="34CA30B1" w14:textId="77777777" w:rsidR="00ED006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0.1592</w:t>
            </w:r>
          </w:p>
        </w:tc>
      </w:tr>
    </w:tbl>
    <w:p w14:paraId="54C4F54E" w14:textId="77777777" w:rsidR="00ED006D" w:rsidRDefault="00ED006D">
      <w:pPr>
        <w:spacing w:after="0" w:line="240" w:lineRule="auto"/>
        <w:rPr>
          <w:sz w:val="24"/>
          <w:szCs w:val="24"/>
        </w:rPr>
      </w:pPr>
    </w:p>
    <w:p w14:paraId="2303A481" w14:textId="77777777" w:rsidR="00ED006D" w:rsidRDefault="00ED006D">
      <w:pPr>
        <w:spacing w:line="240" w:lineRule="auto"/>
        <w:jc w:val="both"/>
        <w:rPr>
          <w:sz w:val="24"/>
          <w:szCs w:val="24"/>
        </w:rPr>
        <w:sectPr w:rsidR="00ED006D">
          <w:pgSz w:w="11906" w:h="16838"/>
          <w:pgMar w:top="1417" w:right="1417" w:bottom="1417" w:left="1417" w:header="708" w:footer="708" w:gutter="0"/>
          <w:cols w:space="720"/>
        </w:sectPr>
      </w:pPr>
    </w:p>
    <w:p w14:paraId="5DCAA34E" w14:textId="77777777" w:rsidR="00ED006D" w:rsidRDefault="00000000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Table S</w:t>
      </w:r>
      <w:r>
        <w:rPr>
          <w:b/>
          <w:bCs/>
          <w:sz w:val="24"/>
          <w:szCs w:val="24"/>
        </w:rPr>
        <w:t>4</w:t>
      </w:r>
      <w:r>
        <w:rPr>
          <w:b/>
          <w:bCs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Offspring production. Mean number of individuals ± standard error [95%CI] found in each stage from eggs to drone emergence. Significant differences from control are indicated in bold with associated symbols: *p&lt;0.05; **p&lt;0.01; ***p&lt;0.001. </w:t>
      </w:r>
    </w:p>
    <w:tbl>
      <w:tblPr>
        <w:tblStyle w:val="a2"/>
        <w:tblW w:w="0" w:type="auto"/>
        <w:tblInd w:w="0" w:type="dxa"/>
        <w:tblLook w:val="0400" w:firstRow="0" w:lastRow="0" w:firstColumn="0" w:lastColumn="0" w:noHBand="0" w:noVBand="1"/>
      </w:tblPr>
      <w:tblGrid>
        <w:gridCol w:w="1552"/>
        <w:gridCol w:w="1280"/>
        <w:gridCol w:w="1468"/>
        <w:gridCol w:w="1591"/>
        <w:gridCol w:w="1662"/>
        <w:gridCol w:w="1169"/>
        <w:gridCol w:w="2029"/>
        <w:gridCol w:w="1704"/>
        <w:gridCol w:w="1533"/>
      </w:tblGrid>
      <w:tr w:rsidR="00ED006D" w14:paraId="648AF51D" w14:textId="77777777" w:rsidTr="00A830FD">
        <w:trPr>
          <w:trHeight w:val="5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7DB40" w14:textId="77777777" w:rsidR="00ED006D" w:rsidRDefault="00000000">
            <w:pPr>
              <w:spacing w:after="0" w:line="240" w:lineRule="auto"/>
              <w:ind w:left="140" w:right="1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color w:val="000000"/>
              </w:rPr>
              <w:t>Treatments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30003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color w:val="000000"/>
              </w:rPr>
              <w:t>Eggs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46429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color w:val="000000"/>
              </w:rPr>
              <w:t>Non-isolated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73301D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color w:val="000000"/>
              </w:rPr>
              <w:t>Pre-defecation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9C3B8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color w:val="000000"/>
              </w:rPr>
              <w:t>Post-defecation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63500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color w:val="000000"/>
              </w:rPr>
              <w:t>Pupae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BFB97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color w:val="000000"/>
              </w:rPr>
              <w:t>Non-emerged drones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FD1B5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color w:val="000000"/>
              </w:rPr>
              <w:t>Emerged drones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CDE59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color w:val="000000"/>
              </w:rPr>
              <w:t>Total hatched</w:t>
            </w:r>
          </w:p>
        </w:tc>
      </w:tr>
      <w:tr w:rsidR="00ED006D" w14:paraId="5D0F738C" w14:textId="77777777" w:rsidTr="00A830FD">
        <w:trPr>
          <w:trHeight w:val="6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A523F" w14:textId="77777777" w:rsidR="00ED006D" w:rsidRDefault="00000000">
            <w:pPr>
              <w:spacing w:after="0" w:line="240" w:lineRule="auto"/>
              <w:ind w:left="140" w:right="1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Control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20643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28.8±9.2</w:t>
            </w:r>
          </w:p>
          <w:p w14:paraId="2C972E34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[10.7,46.9]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45004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34.0±11.0</w:t>
            </w:r>
          </w:p>
          <w:p w14:paraId="720E7C19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[12.4,55.6]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BB256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7.2±1.9</w:t>
            </w:r>
          </w:p>
          <w:p w14:paraId="2BB54C69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[3.5,10.9]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11057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4.4±1.0</w:t>
            </w:r>
          </w:p>
          <w:p w14:paraId="0C1CBC4A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[2.4,6.4]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01ED3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10.0±2.0</w:t>
            </w:r>
          </w:p>
          <w:p w14:paraId="795B6A7A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[6.1,13.9]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0C4C1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1.4±0.4</w:t>
            </w:r>
          </w:p>
          <w:p w14:paraId="7558F275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[0.6,2.2]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A643E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10.4±1.5</w:t>
            </w:r>
          </w:p>
          <w:p w14:paraId="56C49489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[7.5,13.3]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328E8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67.6±11.1</w:t>
            </w:r>
          </w:p>
          <w:p w14:paraId="18C51DA8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[45.9,89.3]</w:t>
            </w:r>
          </w:p>
        </w:tc>
      </w:tr>
      <w:tr w:rsidR="00ED006D" w14:paraId="3BD40E2E" w14:textId="77777777" w:rsidTr="00A830FD">
        <w:trPr>
          <w:trHeight w:val="6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0A092" w14:textId="77777777" w:rsidR="00ED006D" w:rsidRDefault="00000000">
            <w:pPr>
              <w:spacing w:after="0" w:line="240" w:lineRule="auto"/>
              <w:ind w:left="140" w:right="1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DEHP 12ng/g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CCB4B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29.8±7.7</w:t>
            </w:r>
          </w:p>
          <w:p w14:paraId="79FFD64F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[14.7,44.9]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D7B46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46.2±11.7</w:t>
            </w:r>
          </w:p>
          <w:p w14:paraId="73FF1FE4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[23.2,69.2]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76A83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6.4±3.1</w:t>
            </w:r>
          </w:p>
          <w:p w14:paraId="093DE0A9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[0.3,12.5]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0684C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7.0±2.6</w:t>
            </w:r>
          </w:p>
          <w:p w14:paraId="2D0DE83A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[1.9,12.1]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2D0E4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12.2±3.0</w:t>
            </w:r>
          </w:p>
          <w:p w14:paraId="606469CE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[6.4,18.0]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BFFC5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0.8±0.4</w:t>
            </w:r>
          </w:p>
          <w:p w14:paraId="23CFECAE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[0.1, 1.5]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786F4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9.0±2.9</w:t>
            </w:r>
          </w:p>
          <w:p w14:paraId="6DC1443C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[3.4,14.6]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3ACE8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81.6±18.3</w:t>
            </w:r>
          </w:p>
          <w:p w14:paraId="4CED048A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[45.8,117.4]</w:t>
            </w:r>
          </w:p>
        </w:tc>
      </w:tr>
      <w:tr w:rsidR="00ED006D" w14:paraId="38B4F7FF" w14:textId="77777777" w:rsidTr="00A830FD">
        <w:trPr>
          <w:trHeight w:val="6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30D1B4" w14:textId="77777777" w:rsidR="00ED006D" w:rsidRDefault="00000000">
            <w:pPr>
              <w:spacing w:after="0" w:line="240" w:lineRule="auto"/>
              <w:ind w:left="140" w:right="1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DEHP 120ng/g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9BBCF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14.2±6.3</w:t>
            </w:r>
          </w:p>
          <w:p w14:paraId="19D6D0BD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[1.9,26.5]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2A2A6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34.6±14.8</w:t>
            </w:r>
          </w:p>
          <w:p w14:paraId="22F698CB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[5.6,63.6]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05918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4.8±1.9</w:t>
            </w:r>
          </w:p>
          <w:p w14:paraId="4A76D425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[1.1,8.5]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574E5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3.6±1.8</w:t>
            </w:r>
          </w:p>
          <w:p w14:paraId="0B524CC9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[0.2,7.0]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87B75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10.2±2.1</w:t>
            </w:r>
          </w:p>
          <w:p w14:paraId="30851970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[6.1,14.3]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DA0BF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2.4±0.5</w:t>
            </w:r>
          </w:p>
          <w:p w14:paraId="5A7CAF07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[1.4,3.4]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39241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6.8±1.8</w:t>
            </w:r>
          </w:p>
          <w:p w14:paraId="2D1ECB57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[3.3,10.3]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B88AC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62.4±20.9</w:t>
            </w:r>
          </w:p>
          <w:p w14:paraId="6566ED92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[21.5,103.3]</w:t>
            </w:r>
          </w:p>
        </w:tc>
      </w:tr>
      <w:tr w:rsidR="00ED006D" w14:paraId="1C52E0EB" w14:textId="77777777" w:rsidTr="00A830FD">
        <w:trPr>
          <w:trHeight w:val="6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AB214" w14:textId="77777777" w:rsidR="00ED006D" w:rsidRDefault="00000000">
            <w:pPr>
              <w:spacing w:after="0" w:line="240" w:lineRule="auto"/>
              <w:ind w:left="140" w:right="140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color w:val="000000"/>
              </w:rPr>
              <w:t>DnBP</w:t>
            </w:r>
            <w:proofErr w:type="spellEnd"/>
            <w:r>
              <w:rPr>
                <w:color w:val="000000"/>
              </w:rPr>
              <w:t xml:space="preserve"> 60ng/g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E64D5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18.2±7.9</w:t>
            </w:r>
          </w:p>
          <w:p w14:paraId="1B5F28BB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[2.7,33.7]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A5066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40.4±9.0</w:t>
            </w:r>
          </w:p>
          <w:p w14:paraId="1CDB10F4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[22.73,58.1]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62773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6.8±1.7</w:t>
            </w:r>
          </w:p>
          <w:p w14:paraId="21C43335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[3.6,10.0]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D3637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3.0±1.1</w:t>
            </w:r>
          </w:p>
          <w:p w14:paraId="6D45E47F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[0.9,5.2]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BDA8B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14.0±2.4</w:t>
            </w:r>
          </w:p>
          <w:p w14:paraId="37DBCA75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[9.3,18.7]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2BAAE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0.6±0.4</w:t>
            </w:r>
          </w:p>
          <w:p w14:paraId="4BF06653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[-0.2,1.4]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25212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10.6±1.0</w:t>
            </w:r>
          </w:p>
          <w:p w14:paraId="68636729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[8.7,12.5]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97BF1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75.4±10.3</w:t>
            </w:r>
          </w:p>
          <w:p w14:paraId="7794A38A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[55.2,95.6]</w:t>
            </w:r>
          </w:p>
        </w:tc>
      </w:tr>
      <w:tr w:rsidR="00ED006D" w14:paraId="797F4725" w14:textId="77777777" w:rsidTr="00A830FD">
        <w:trPr>
          <w:trHeight w:val="6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8B4D8C" w14:textId="77777777" w:rsidR="00ED006D" w:rsidRDefault="00000000">
            <w:pPr>
              <w:spacing w:after="0" w:line="240" w:lineRule="auto"/>
              <w:ind w:left="140" w:right="140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color w:val="000000"/>
              </w:rPr>
              <w:t>DnBP</w:t>
            </w:r>
            <w:proofErr w:type="spellEnd"/>
            <w:r>
              <w:rPr>
                <w:color w:val="000000"/>
              </w:rPr>
              <w:t xml:space="preserve"> 600ng/g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AB3DA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21.2±9.1</w:t>
            </w:r>
          </w:p>
          <w:p w14:paraId="72426A50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[3.4,39.0]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58123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33.0±10.8</w:t>
            </w:r>
          </w:p>
          <w:p w14:paraId="7D680223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[11.8,54.2]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7049C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6.2±2.2</w:t>
            </w:r>
          </w:p>
          <w:p w14:paraId="65E88CF1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[1.9,10.5]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3E334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3.6±2.0</w:t>
            </w:r>
          </w:p>
          <w:p w14:paraId="69DFF9B6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[-0.3,7.5]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BA152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9.8±1.4</w:t>
            </w:r>
          </w:p>
          <w:p w14:paraId="31E89757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[6.9,12.7]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2A232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3.0±0.7</w:t>
            </w:r>
          </w:p>
          <w:p w14:paraId="57153DD7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[1.6,4.4]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24D9A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color w:val="000000"/>
              </w:rPr>
              <w:t>6.0±1.7*</w:t>
            </w:r>
          </w:p>
          <w:p w14:paraId="3E97E762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i/>
                <w:iCs/>
                <w:color w:val="000000"/>
              </w:rPr>
              <w:t>[2.7,9.3]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47DA8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61.8±14.9</w:t>
            </w:r>
          </w:p>
          <w:p w14:paraId="2FA574D1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[32.7,90.9]</w:t>
            </w:r>
          </w:p>
        </w:tc>
      </w:tr>
      <w:tr w:rsidR="00ED006D" w14:paraId="6F9C5B65" w14:textId="77777777" w:rsidTr="00A830FD">
        <w:trPr>
          <w:trHeight w:val="6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952C0" w14:textId="77777777" w:rsidR="00ED006D" w:rsidRDefault="00000000">
            <w:pPr>
              <w:spacing w:after="0" w:line="240" w:lineRule="auto"/>
              <w:ind w:left="140" w:right="1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Mixture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8506B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28.8±7.5</w:t>
            </w:r>
          </w:p>
          <w:p w14:paraId="1F41C2FC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[14.1,43.5]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1F42C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20.0±13.0</w:t>
            </w:r>
          </w:p>
          <w:p w14:paraId="4F60FF6B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[-5.6,45.6]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397FE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color w:val="000000"/>
              </w:rPr>
              <w:t>1.0±0.6***</w:t>
            </w:r>
          </w:p>
          <w:p w14:paraId="715AC93B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i/>
                <w:iCs/>
                <w:color w:val="000000"/>
              </w:rPr>
              <w:t>[-0.1,2.1]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6D418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1.8±0.5</w:t>
            </w:r>
          </w:p>
          <w:p w14:paraId="2C6379B5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[0.8,2.8]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0D830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9.6±2.5</w:t>
            </w:r>
          </w:p>
          <w:p w14:paraId="75B2958E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[4.8,14.4]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06CFC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0.8±0.4</w:t>
            </w:r>
          </w:p>
          <w:p w14:paraId="7A01D7E2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[0.1,1.5]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3FF39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color w:val="000000"/>
              </w:rPr>
              <w:t>3.0±1.2***</w:t>
            </w:r>
          </w:p>
          <w:p w14:paraId="01230CF2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i/>
                <w:iCs/>
                <w:color w:val="000000"/>
              </w:rPr>
              <w:t>[0.6,5.4]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44E38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36.2±13.9</w:t>
            </w:r>
          </w:p>
          <w:p w14:paraId="78299DEC" w14:textId="77777777" w:rsidR="00ED006D" w:rsidRDefault="00000000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i/>
                <w:iCs/>
                <w:color w:val="000000"/>
              </w:rPr>
              <w:t>[9.0,63.4]</w:t>
            </w:r>
          </w:p>
        </w:tc>
      </w:tr>
    </w:tbl>
    <w:p w14:paraId="5C6B2AD9" w14:textId="77777777" w:rsidR="00ED006D" w:rsidRDefault="00ED006D">
      <w:pPr>
        <w:spacing w:after="0" w:line="240" w:lineRule="auto"/>
        <w:rPr>
          <w:sz w:val="24"/>
          <w:szCs w:val="24"/>
        </w:rPr>
      </w:pPr>
    </w:p>
    <w:sectPr w:rsidR="00ED006D">
      <w:pgSz w:w="16838" w:h="11906" w:orient="landscape"/>
      <w:pgMar w:top="1417" w:right="1417" w:bottom="1417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250C8DB-74C6-4A59-A73D-BBE14FEC8016}"/>
    <w:embedBold r:id="rId2" w:fontKey="{9C8C3615-3E8D-44D5-9123-C7EF537CEA7E}"/>
    <w:embedItalic r:id="rId3" w:fontKey="{8FD98806-5C26-44C5-BB23-9CDA700285A3}"/>
    <w:embedBoldItalic r:id="rId4" w:fontKey="{F208E85C-93D1-4521-9BFC-A655B655E7E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5" w:fontKey="{6741D900-41BD-4E58-8D7B-2E016DF8BD7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BDBDBCE-7C8D-43CD-8626-3C487951BAF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06D"/>
    <w:rsid w:val="007D1D3C"/>
    <w:rsid w:val="00A830FD"/>
    <w:rsid w:val="00ED006D"/>
    <w:rsid w:val="00F1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B6BD0"/>
  <w15:docId w15:val="{E37017BD-7672-4C11-A00C-22621DCCD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VeGvzS7Mgwsf+KxFVM9xhoSqaQ==">CgMxLjAyDmgueG43cmprbXIxdXVvOAByITFDaFJuTkJXY1ZnVVdyNkRLT25vZjdUTEpJYk9ScmFoTg==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860</Words>
  <Characters>4902</Characters>
  <Application>Microsoft Office Word</Application>
  <DocSecurity>0</DocSecurity>
  <Lines>40</Lines>
  <Paragraphs>11</Paragraphs>
  <ScaleCrop>false</ScaleCrop>
  <Company/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Justine Dewaele</cp:lastModifiedBy>
  <cp:revision>3</cp:revision>
  <dcterms:created xsi:type="dcterms:W3CDTF">2026-07-13T15:05:00Z</dcterms:created>
  <dcterms:modified xsi:type="dcterms:W3CDTF">2026-07-13T15:06:00Z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83851bba-e0aa-4605-aba0-723ac5c9f523</vt:lpwstr>
  </property>
  <property fmtid="{D5CDD505-2E9C-101B-9397-08002B2CF9AE}" pid="3" name="ContentTypeId">
    <vt:lpwstr>0x010100B1EF8A11D1E15549AB5B9139A2FCF70D</vt:lpwstr>
  </property>
</Properties>
</file>